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581C8E" w14:textId="2F3CCD07" w:rsidR="008B533A" w:rsidRDefault="008B533A" w:rsidP="008B533A">
      <w:pPr>
        <w:pStyle w:val="Heading1"/>
        <w:spacing w:before="0" w:after="120"/>
      </w:pPr>
      <w:r>
        <w:rPr>
          <w:b/>
        </w:rPr>
        <w:t>Designing for Accessibility</w:t>
      </w:r>
    </w:p>
    <w:p w14:paraId="7F4C59DC" w14:textId="0E60F438"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Open Sans" w:eastAsia="Open Sans" w:hAnsi="Open Sans" w:cs="Open Sans"/>
          <w:b/>
          <w:sz w:val="32"/>
          <w:szCs w:val="32"/>
        </w:rPr>
      </w:pPr>
      <w:r>
        <w:rPr>
          <w:noProof/>
        </w:rPr>
        <mc:AlternateContent>
          <mc:Choice Requires="wps">
            <w:drawing>
              <wp:anchor distT="0" distB="0" distL="114300" distR="114300" simplePos="0" relativeHeight="251686912" behindDoc="0" locked="0" layoutInCell="1" allowOverlap="1" wp14:anchorId="0D9F7815" wp14:editId="524DD13D">
                <wp:simplePos x="0" y="0"/>
                <wp:positionH relativeFrom="column">
                  <wp:posOffset>0</wp:posOffset>
                </wp:positionH>
                <wp:positionV relativeFrom="paragraph">
                  <wp:posOffset>0</wp:posOffset>
                </wp:positionV>
                <wp:extent cx="6515100" cy="1169035"/>
                <wp:effectExtent l="0" t="0" r="0" b="0"/>
                <wp:wrapTopAndBottom/>
                <wp:docPr id="76" name="Rectangle 76"/>
                <wp:cNvGraphicFramePr/>
                <a:graphic xmlns:a="http://schemas.openxmlformats.org/drawingml/2006/main">
                  <a:graphicData uri="http://schemas.microsoft.com/office/word/2010/wordprocessingShape">
                    <wps:wsp>
                      <wps:cNvSpPr/>
                      <wps:spPr>
                        <a:xfrm>
                          <a:off x="0" y="0"/>
                          <a:ext cx="6515100" cy="1168400"/>
                        </a:xfrm>
                        <a:prstGeom prst="rect">
                          <a:avLst/>
                        </a:prstGeom>
                        <a:solidFill>
                          <a:srgbClr val="7F7F7F"/>
                        </a:solidFill>
                        <a:ln>
                          <a:noFill/>
                        </a:ln>
                      </wps:spPr>
                      <wps:txbx>
                        <w:txbxContent>
                          <w:p w14:paraId="39CE6C76" w14:textId="77777777" w:rsidR="008B533A" w:rsidRDefault="008B533A" w:rsidP="008B533A">
                            <w:r>
                              <w:rPr>
                                <w:rFonts w:ascii="Open Sans" w:eastAsia="Open Sans" w:hAnsi="Open Sans" w:cs="Open Sans"/>
                                <w:b/>
                                <w:color w:val="FFFFFF"/>
                                <w:sz w:val="32"/>
                              </w:rPr>
                              <w:t>Lesson Overview</w:t>
                            </w:r>
                          </w:p>
                          <w:p w14:paraId="3F23B280" w14:textId="1D5F07CE" w:rsidR="008B533A" w:rsidRDefault="008B533A" w:rsidP="008B533A">
                            <w:r>
                              <w:rPr>
                                <w:rFonts w:ascii="Times New Roman" w:eastAsia="Times New Roman" w:hAnsi="Times New Roman" w:cs="Times New Roman"/>
                                <w:i/>
                                <w:color w:val="FFFFFF"/>
                              </w:rPr>
                              <w:t>In this lesson, students will apply what they have learned about the principles of universal design to create a design for accessibility. They will use a physical disabilities simulation pack to guide their designs based on various physical disabilities.</w:t>
                            </w: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0D9F7815" id="Rectangle 76" o:spid="_x0000_s1026" style="position:absolute;margin-left:0;margin-top:0;width:513pt;height:92.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" fillcolor="#7f7f7f" stroked="f">
                <v:textbox inset="2.53958mm,1.2694mm,2.53958mm,1.2694mm">
                  <w:txbxContent>
                    <w:p w14:paraId="39CE6C76" w14:textId="77777777" w:rsidR="008B533A" w:rsidRDefault="008B533A" w:rsidP="008B533A">
                      <w:r>
                        <w:rPr>
                          <w:rFonts w:ascii="Open Sans" w:eastAsia="Open Sans" w:hAnsi="Open Sans" w:cs="Open Sans"/>
                          <w:b/>
                          <w:color w:val="FFFFFF"/>
                          <w:sz w:val="32"/>
                        </w:rPr>
                        <w:t>Lesson Overview</w:t>
                      </w:r>
                    </w:p>
                    <w:p w14:paraId="3F23B280" w14:textId="1D5F07CE" w:rsidR="008B533A" w:rsidRDefault="008B533A" w:rsidP="008B533A">
                      <w:r>
                        <w:rPr>
                          <w:rFonts w:ascii="Times New Roman" w:eastAsia="Times New Roman" w:hAnsi="Times New Roman" w:cs="Times New Roman"/>
                          <w:i/>
                          <w:color w:val="FFFFFF"/>
                        </w:rPr>
                        <w:t>In this lesson, students will apply what they have learned about the principles of universal design to create a design for accessibility. They will use a physical disabilities simulation pack to guide their designs based on various physical disabilities.</w:t>
                      </w:r>
                    </w:p>
                  </w:txbxContent>
                </v:textbox>
                <w10:wrap type="topAndBottom"/>
              </v:rect>
            </w:pict>
          </mc:Fallback>
        </mc:AlternateContent>
      </w:r>
    </w:p>
    <w:p w14:paraId="2F204AE1"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Open Sans" w:eastAsia="Open Sans" w:hAnsi="Open Sans" w:cs="Open Sans"/>
          <w:b/>
          <w:sz w:val="32"/>
          <w:szCs w:val="32"/>
        </w:rPr>
      </w:pPr>
      <w:r>
        <w:rPr>
          <w:rFonts w:ascii="Open Sans" w:eastAsia="Open Sans" w:hAnsi="Open Sans" w:cs="Open Sans"/>
          <w:b/>
          <w:sz w:val="32"/>
          <w:szCs w:val="32"/>
        </w:rPr>
        <w:t>Lesson Objectives</w:t>
      </w:r>
    </w:p>
    <w:p w14:paraId="04E55A41"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rPr>
      </w:pPr>
      <w:r>
        <w:rPr>
          <w:rFonts w:ascii="Times New Roman" w:eastAsia="Times New Roman" w:hAnsi="Times New Roman" w:cs="Times New Roman"/>
        </w:rPr>
        <w:t>After completing this lesson, participants will be able to:</w:t>
      </w:r>
    </w:p>
    <w:p w14:paraId="6DC43226" w14:textId="77777777" w:rsidR="008B533A" w:rsidRDefault="008B533A" w:rsidP="008B533A">
      <w:pPr>
        <w:numPr>
          <w:ilvl w:val="0"/>
          <w:numId w:val="98"/>
        </w:numPr>
        <w:spacing w:before="240" w:after="0" w:line="276" w:lineRule="auto"/>
      </w:pPr>
      <w:r>
        <w:t>Define and identify the principles of universal design</w:t>
      </w:r>
    </w:p>
    <w:p w14:paraId="1AC4C109" w14:textId="77777777" w:rsidR="008B533A" w:rsidRDefault="008B533A" w:rsidP="008B533A">
      <w:pPr>
        <w:numPr>
          <w:ilvl w:val="0"/>
          <w:numId w:val="98"/>
        </w:numPr>
        <w:spacing w:after="0" w:line="276" w:lineRule="auto"/>
      </w:pPr>
      <w:r>
        <w:t>Evaluate the accessibility of an interior space</w:t>
      </w:r>
    </w:p>
    <w:p w14:paraId="092E3909" w14:textId="77777777" w:rsidR="008B533A" w:rsidRDefault="008B533A" w:rsidP="008B533A">
      <w:pPr>
        <w:numPr>
          <w:ilvl w:val="0"/>
          <w:numId w:val="98"/>
        </w:numPr>
        <w:spacing w:after="240" w:line="276" w:lineRule="auto"/>
      </w:pPr>
      <w:r>
        <w:t>Apply the principles of universal design to create an accessible interior space</w:t>
      </w:r>
    </w:p>
    <w:p w14:paraId="4D4EBBAD"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Open Sans" w:eastAsia="Open Sans" w:hAnsi="Open Sans" w:cs="Open Sans"/>
          <w:b/>
          <w:sz w:val="32"/>
          <w:szCs w:val="32"/>
        </w:rPr>
      </w:pPr>
      <w:r>
        <w:rPr>
          <w:rFonts w:ascii="Open Sans" w:eastAsia="Open Sans" w:hAnsi="Open Sans" w:cs="Open Sans"/>
          <w:b/>
          <w:sz w:val="32"/>
          <w:szCs w:val="32"/>
        </w:rPr>
        <w:t>Lesson at a Glance</w:t>
      </w:r>
    </w:p>
    <w:tbl>
      <w:tblPr>
        <w:tblW w:w="9690" w:type="dxa"/>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9"/>
        <w:gridCol w:w="3580"/>
        <w:gridCol w:w="3355"/>
        <w:gridCol w:w="1546"/>
      </w:tblGrid>
      <w:tr w:rsidR="008B533A" w14:paraId="0C046B8F" w14:textId="77777777" w:rsidTr="008B533A">
        <w:trPr>
          <w:trHeight w:val="312"/>
        </w:trPr>
        <w:tc>
          <w:tcPr>
            <w:tcW w:w="1210" w:type="dxa"/>
            <w:tcBorders>
              <w:top w:val="single" w:sz="4" w:space="0" w:color="000000"/>
              <w:left w:val="single" w:sz="4" w:space="0" w:color="000000"/>
              <w:bottom w:val="single" w:sz="4" w:space="0" w:color="000000"/>
              <w:right w:val="single" w:sz="4" w:space="0" w:color="000000"/>
            </w:tcBorders>
            <w:shd w:val="clear" w:color="auto" w:fill="7F7F7F"/>
            <w:vAlign w:val="center"/>
            <w:hideMark/>
          </w:tcPr>
          <w:p w14:paraId="6082B888" w14:textId="77777777" w:rsidR="008B533A" w:rsidRDefault="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Activity</w:t>
            </w:r>
          </w:p>
        </w:tc>
        <w:tc>
          <w:tcPr>
            <w:tcW w:w="3582" w:type="dxa"/>
            <w:tcBorders>
              <w:top w:val="single" w:sz="4" w:space="0" w:color="000000"/>
              <w:left w:val="single" w:sz="4" w:space="0" w:color="000000"/>
              <w:bottom w:val="single" w:sz="4" w:space="0" w:color="000000"/>
              <w:right w:val="single" w:sz="4" w:space="0" w:color="000000"/>
            </w:tcBorders>
            <w:shd w:val="clear" w:color="auto" w:fill="7F7F7F"/>
            <w:vAlign w:val="center"/>
            <w:hideMark/>
          </w:tcPr>
          <w:p w14:paraId="11EE2DB3" w14:textId="77777777" w:rsidR="008B533A" w:rsidRDefault="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Materials</w:t>
            </w:r>
          </w:p>
        </w:tc>
        <w:tc>
          <w:tcPr>
            <w:tcW w:w="3357" w:type="dxa"/>
            <w:tcBorders>
              <w:top w:val="single" w:sz="4" w:space="0" w:color="000000"/>
              <w:left w:val="single" w:sz="4" w:space="0" w:color="000000"/>
              <w:bottom w:val="single" w:sz="4" w:space="0" w:color="000000"/>
              <w:right w:val="single" w:sz="4" w:space="0" w:color="000000"/>
            </w:tcBorders>
            <w:shd w:val="clear" w:color="auto" w:fill="7F7F7F"/>
            <w:vAlign w:val="center"/>
            <w:hideMark/>
          </w:tcPr>
          <w:p w14:paraId="795BDBE7" w14:textId="77777777" w:rsidR="008B533A" w:rsidRDefault="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Preparation</w:t>
            </w:r>
          </w:p>
        </w:tc>
        <w:tc>
          <w:tcPr>
            <w:tcW w:w="1547" w:type="dxa"/>
            <w:tcBorders>
              <w:top w:val="single" w:sz="4" w:space="0" w:color="000000"/>
              <w:left w:val="single" w:sz="4" w:space="0" w:color="000000"/>
              <w:bottom w:val="single" w:sz="4" w:space="0" w:color="000000"/>
              <w:right w:val="single" w:sz="4" w:space="0" w:color="000000"/>
            </w:tcBorders>
            <w:shd w:val="clear" w:color="auto" w:fill="7F7F7F"/>
            <w:vAlign w:val="center"/>
            <w:hideMark/>
          </w:tcPr>
          <w:p w14:paraId="54102FBE" w14:textId="77777777" w:rsidR="008B533A" w:rsidRDefault="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Approximate class time</w:t>
            </w:r>
          </w:p>
        </w:tc>
      </w:tr>
      <w:tr w:rsidR="008B533A" w14:paraId="1B2A850D" w14:textId="77777777" w:rsidTr="008B533A">
        <w:tc>
          <w:tcPr>
            <w:tcW w:w="1210" w:type="dxa"/>
            <w:tcBorders>
              <w:top w:val="single" w:sz="4" w:space="0" w:color="000000"/>
              <w:left w:val="single" w:sz="4" w:space="0" w:color="000000"/>
              <w:bottom w:val="single" w:sz="4" w:space="0" w:color="000000"/>
              <w:right w:val="single" w:sz="4" w:space="0" w:color="000000"/>
            </w:tcBorders>
            <w:shd w:val="clear" w:color="auto" w:fill="F2F2F2"/>
            <w:hideMark/>
          </w:tcPr>
          <w:p w14:paraId="209F1721" w14:textId="77777777" w:rsidR="008B533A" w:rsidRDefault="008B533A" w:rsidP="00AB3CFF">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FOCUS</w:t>
            </w:r>
          </w:p>
        </w:tc>
        <w:tc>
          <w:tcPr>
            <w:tcW w:w="3582" w:type="dxa"/>
            <w:tcBorders>
              <w:top w:val="single" w:sz="4" w:space="0" w:color="000000"/>
              <w:left w:val="single" w:sz="4" w:space="0" w:color="000000"/>
              <w:bottom w:val="single" w:sz="4" w:space="0" w:color="000000"/>
              <w:right w:val="single" w:sz="4" w:space="0" w:color="000000"/>
            </w:tcBorders>
            <w:shd w:val="clear" w:color="auto" w:fill="F2F2F2"/>
          </w:tcPr>
          <w:p w14:paraId="12472016" w14:textId="2298D81A" w:rsidR="008B533A" w:rsidRDefault="008B533A" w:rsidP="00AB3CFF">
            <w:pPr>
              <w:numPr>
                <w:ilvl w:val="0"/>
                <w:numId w:val="99"/>
              </w:numPr>
              <w:tabs>
                <w:tab w:val="left" w:pos="36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193" w:hanging="180"/>
              <w:rPr>
                <w:rFonts w:ascii="Times New Roman" w:eastAsia="Times New Roman" w:hAnsi="Times New Roman" w:cs="Times New Roman"/>
                <w:color w:val="000000"/>
                <w:sz w:val="18"/>
                <w:szCs w:val="18"/>
              </w:rPr>
            </w:pPr>
            <w:r>
              <w:rPr>
                <w:rFonts w:ascii="Times New Roman" w:eastAsia="Times New Roman" w:hAnsi="Times New Roman" w:cs="Times New Roman"/>
                <w:i/>
                <w:sz w:val="18"/>
                <w:szCs w:val="18"/>
              </w:rPr>
              <w:t>You</w:t>
            </w:r>
            <w:r w:rsidR="00AB3CFF">
              <w:rPr>
                <w:rFonts w:ascii="Times New Roman" w:eastAsia="Times New Roman" w:hAnsi="Times New Roman" w:cs="Times New Roman"/>
                <w:i/>
                <w:sz w:val="18"/>
                <w:szCs w:val="18"/>
              </w:rPr>
              <w:t>T</w:t>
            </w:r>
            <w:r>
              <w:rPr>
                <w:rFonts w:ascii="Times New Roman" w:eastAsia="Times New Roman" w:hAnsi="Times New Roman" w:cs="Times New Roman"/>
                <w:i/>
                <w:sz w:val="18"/>
                <w:szCs w:val="18"/>
              </w:rPr>
              <w:t>ube video</w:t>
            </w:r>
            <w:hyperlink r:id="rId11" w:history="1">
              <w:r>
                <w:rPr>
                  <w:rStyle w:val="Hyperlink"/>
                  <w:rFonts w:ascii="Times New Roman" w:eastAsia="Times New Roman" w:hAnsi="Times New Roman" w:cs="Times New Roman"/>
                  <w:i/>
                  <w:color w:val="1155CC"/>
                  <w:sz w:val="18"/>
                  <w:szCs w:val="18"/>
                </w:rPr>
                <w:t xml:space="preserve"> Universal Design: Homes for All Ages</w:t>
              </w:r>
            </w:hyperlink>
          </w:p>
          <w:p w14:paraId="4DA6B054" w14:textId="6249170D" w:rsidR="008B533A" w:rsidRDefault="008B533A" w:rsidP="00AB3CFF">
            <w:pPr>
              <w:numPr>
                <w:ilvl w:val="0"/>
                <w:numId w:val="99"/>
              </w:numPr>
              <w:tabs>
                <w:tab w:val="left" w:pos="36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193" w:hanging="180"/>
              <w:rPr>
                <w:rFonts w:ascii="Times New Roman" w:eastAsia="Times New Roman" w:hAnsi="Times New Roman" w:cs="Times New Roman"/>
                <w:sz w:val="18"/>
                <w:szCs w:val="18"/>
              </w:rPr>
            </w:pPr>
            <w:r w:rsidRPr="00A50DE0">
              <w:rPr>
                <w:rFonts w:ascii="Times New Roman" w:eastAsia="Times New Roman" w:hAnsi="Times New Roman" w:cs="Times New Roman"/>
                <w:i/>
                <w:iCs/>
                <w:sz w:val="18"/>
                <w:szCs w:val="18"/>
              </w:rPr>
              <w:t>Designing for Accessibility</w:t>
            </w:r>
            <w:r>
              <w:rPr>
                <w:rFonts w:ascii="Times New Roman" w:eastAsia="Times New Roman" w:hAnsi="Times New Roman" w:cs="Times New Roman"/>
                <w:sz w:val="18"/>
                <w:szCs w:val="18"/>
              </w:rPr>
              <w:t xml:space="preserve"> </w:t>
            </w:r>
            <w:r w:rsidR="00AB3CFF">
              <w:rPr>
                <w:rFonts w:ascii="Times New Roman" w:eastAsia="Times New Roman" w:hAnsi="Times New Roman" w:cs="Times New Roman"/>
                <w:sz w:val="18"/>
                <w:szCs w:val="18"/>
              </w:rPr>
              <w:t>slide presentation</w:t>
            </w:r>
          </w:p>
          <w:p w14:paraId="29063773" w14:textId="4AC6C30F" w:rsidR="00A50DE0" w:rsidRPr="00A50DE0" w:rsidRDefault="00A50DE0" w:rsidP="00AB3CFF">
            <w:pPr>
              <w:numPr>
                <w:ilvl w:val="0"/>
                <w:numId w:val="99"/>
              </w:numPr>
              <w:tabs>
                <w:tab w:val="left" w:pos="36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193" w:hanging="180"/>
              <w:rPr>
                <w:rFonts w:ascii="Times New Roman" w:eastAsia="Times New Roman" w:hAnsi="Times New Roman" w:cs="Times New Roman"/>
                <w:i/>
                <w:iCs/>
                <w:sz w:val="18"/>
                <w:szCs w:val="18"/>
              </w:rPr>
            </w:pPr>
            <w:r w:rsidRPr="00A50DE0">
              <w:rPr>
                <w:rFonts w:ascii="Times New Roman" w:eastAsia="Times New Roman" w:hAnsi="Times New Roman" w:cs="Times New Roman"/>
                <w:i/>
                <w:iCs/>
                <w:sz w:val="18"/>
                <w:szCs w:val="18"/>
              </w:rPr>
              <w:t>Designing for Accessibility Rubric</w:t>
            </w:r>
          </w:p>
          <w:p w14:paraId="0EC7532C" w14:textId="77777777" w:rsidR="008B533A" w:rsidRDefault="008B533A" w:rsidP="00AB3CFF">
            <w:pPr>
              <w:tabs>
                <w:tab w:val="left" w:pos="36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rPr>
                <w:rFonts w:ascii="Times New Roman" w:eastAsia="Times New Roman" w:hAnsi="Times New Roman" w:cs="Times New Roman"/>
                <w:sz w:val="18"/>
                <w:szCs w:val="18"/>
              </w:rPr>
            </w:pPr>
          </w:p>
        </w:tc>
        <w:tc>
          <w:tcPr>
            <w:tcW w:w="3357" w:type="dxa"/>
            <w:tcBorders>
              <w:top w:val="single" w:sz="4" w:space="0" w:color="000000"/>
              <w:left w:val="single" w:sz="4" w:space="0" w:color="000000"/>
              <w:bottom w:val="single" w:sz="4" w:space="0" w:color="000000"/>
              <w:right w:val="single" w:sz="4" w:space="0" w:color="000000"/>
            </w:tcBorders>
            <w:shd w:val="clear" w:color="auto" w:fill="F2F2F2"/>
            <w:hideMark/>
          </w:tcPr>
          <w:p w14:paraId="0FCE6B7F" w14:textId="75BE6CD9" w:rsidR="008B533A" w:rsidRDefault="008B533A" w:rsidP="00AB3CFF">
            <w:pPr>
              <w:numPr>
                <w:ilvl w:val="0"/>
                <w:numId w:val="100"/>
              </w:numPr>
              <w:tabs>
                <w:tab w:val="left" w:pos="360"/>
                <w:tab w:val="left" w:pos="395"/>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395" w:hanging="395"/>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Prepare </w:t>
            </w:r>
            <w:r>
              <w:rPr>
                <w:rFonts w:ascii="Times New Roman" w:eastAsia="Times New Roman" w:hAnsi="Times New Roman" w:cs="Times New Roman"/>
                <w:i/>
                <w:sz w:val="18"/>
                <w:szCs w:val="18"/>
              </w:rPr>
              <w:t xml:space="preserve">Universal Design </w:t>
            </w:r>
            <w:r w:rsidR="00AB3CFF">
              <w:rPr>
                <w:rFonts w:ascii="Times New Roman" w:eastAsia="Times New Roman" w:hAnsi="Times New Roman" w:cs="Times New Roman"/>
                <w:i/>
                <w:sz w:val="18"/>
                <w:szCs w:val="18"/>
              </w:rPr>
              <w:t>Y</w:t>
            </w:r>
            <w:r>
              <w:rPr>
                <w:rFonts w:ascii="Times New Roman" w:eastAsia="Times New Roman" w:hAnsi="Times New Roman" w:cs="Times New Roman"/>
                <w:i/>
                <w:sz w:val="18"/>
                <w:szCs w:val="18"/>
              </w:rPr>
              <w:t>ou</w:t>
            </w:r>
            <w:r w:rsidR="00AB3CFF">
              <w:rPr>
                <w:rFonts w:ascii="Times New Roman" w:eastAsia="Times New Roman" w:hAnsi="Times New Roman" w:cs="Times New Roman"/>
                <w:i/>
                <w:sz w:val="18"/>
                <w:szCs w:val="18"/>
              </w:rPr>
              <w:t>T</w:t>
            </w:r>
            <w:r>
              <w:rPr>
                <w:rFonts w:ascii="Times New Roman" w:eastAsia="Times New Roman" w:hAnsi="Times New Roman" w:cs="Times New Roman"/>
                <w:i/>
                <w:sz w:val="18"/>
                <w:szCs w:val="18"/>
              </w:rPr>
              <w:t xml:space="preserve">ube </w:t>
            </w:r>
            <w:r w:rsidRPr="00AB3CFF">
              <w:rPr>
                <w:rFonts w:ascii="Times New Roman" w:eastAsia="Times New Roman" w:hAnsi="Times New Roman" w:cs="Times New Roman"/>
                <w:iCs/>
                <w:sz w:val="18"/>
                <w:szCs w:val="18"/>
              </w:rPr>
              <w:t>video for review</w:t>
            </w:r>
          </w:p>
          <w:p w14:paraId="1C89ECFE" w14:textId="77777777" w:rsidR="008B533A" w:rsidRDefault="008B533A" w:rsidP="00AB3CFF">
            <w:pPr>
              <w:numPr>
                <w:ilvl w:val="0"/>
                <w:numId w:val="100"/>
              </w:numPr>
              <w:tabs>
                <w:tab w:val="left" w:pos="360"/>
                <w:tab w:val="left" w:pos="395"/>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395" w:hanging="395"/>
              <w:rPr>
                <w:rFonts w:ascii="Times New Roman" w:eastAsia="Times New Roman" w:hAnsi="Times New Roman" w:cs="Times New Roman"/>
                <w:sz w:val="18"/>
                <w:szCs w:val="18"/>
              </w:rPr>
            </w:pPr>
            <w:r>
              <w:rPr>
                <w:rFonts w:ascii="Times New Roman" w:eastAsia="Times New Roman" w:hAnsi="Times New Roman" w:cs="Times New Roman"/>
                <w:sz w:val="18"/>
                <w:szCs w:val="18"/>
              </w:rPr>
              <w:t>Review examples of floor plans that demonstrate principles of universal design</w:t>
            </w:r>
          </w:p>
          <w:p w14:paraId="7CFE9690" w14:textId="39BD53AB" w:rsidR="00A50DE0" w:rsidRDefault="00A50DE0" w:rsidP="00AB3CFF">
            <w:pPr>
              <w:numPr>
                <w:ilvl w:val="0"/>
                <w:numId w:val="100"/>
              </w:numPr>
              <w:tabs>
                <w:tab w:val="left" w:pos="360"/>
                <w:tab w:val="left" w:pos="395"/>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395" w:hanging="395"/>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Print </w:t>
            </w:r>
            <w:r w:rsidRPr="00A50DE0">
              <w:rPr>
                <w:rFonts w:ascii="Times New Roman" w:eastAsia="Times New Roman" w:hAnsi="Times New Roman" w:cs="Times New Roman"/>
                <w:i/>
                <w:iCs/>
                <w:sz w:val="18"/>
                <w:szCs w:val="18"/>
              </w:rPr>
              <w:t>Designing for Accessibility Rubric</w:t>
            </w:r>
            <w:r>
              <w:rPr>
                <w:rFonts w:ascii="Times New Roman" w:eastAsia="Times New Roman" w:hAnsi="Times New Roman" w:cs="Times New Roman"/>
                <w:sz w:val="18"/>
                <w:szCs w:val="18"/>
              </w:rPr>
              <w:t xml:space="preserve"> – one for each student</w:t>
            </w:r>
          </w:p>
        </w:tc>
        <w:tc>
          <w:tcPr>
            <w:tcW w:w="1547" w:type="dxa"/>
            <w:tcBorders>
              <w:top w:val="single" w:sz="4" w:space="0" w:color="000000"/>
              <w:left w:val="single" w:sz="4" w:space="0" w:color="000000"/>
              <w:bottom w:val="single" w:sz="4" w:space="0" w:color="000000"/>
              <w:right w:val="single" w:sz="4" w:space="0" w:color="000000"/>
            </w:tcBorders>
            <w:shd w:val="clear" w:color="auto" w:fill="F2F2F2"/>
            <w:hideMark/>
          </w:tcPr>
          <w:p w14:paraId="4DE311B1" w14:textId="3B0F2523" w:rsidR="008B533A" w:rsidRDefault="00A50DE0" w:rsidP="00AB3CFF">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3</w:t>
            </w:r>
            <w:r w:rsidR="008B533A">
              <w:rPr>
                <w:rFonts w:ascii="Times New Roman" w:eastAsia="Times New Roman" w:hAnsi="Times New Roman" w:cs="Times New Roman"/>
                <w:sz w:val="18"/>
                <w:szCs w:val="18"/>
              </w:rPr>
              <w:t>5 minutes</w:t>
            </w:r>
          </w:p>
        </w:tc>
      </w:tr>
      <w:tr w:rsidR="008B533A" w14:paraId="64C6CDF0" w14:textId="77777777" w:rsidTr="008B533A">
        <w:tc>
          <w:tcPr>
            <w:tcW w:w="1210" w:type="dxa"/>
            <w:tcBorders>
              <w:top w:val="single" w:sz="4" w:space="0" w:color="000000"/>
              <w:left w:val="single" w:sz="4" w:space="0" w:color="000000"/>
              <w:bottom w:val="single" w:sz="4" w:space="0" w:color="000000"/>
              <w:right w:val="single" w:sz="4" w:space="0" w:color="000000"/>
            </w:tcBorders>
            <w:shd w:val="clear" w:color="auto" w:fill="D9D9D9"/>
            <w:hideMark/>
          </w:tcPr>
          <w:p w14:paraId="493EFDB8" w14:textId="77777777" w:rsidR="008B533A" w:rsidRDefault="008B533A" w:rsidP="00AB3CFF">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LEARN </w:t>
            </w:r>
          </w:p>
        </w:tc>
        <w:tc>
          <w:tcPr>
            <w:tcW w:w="3582" w:type="dxa"/>
            <w:tcBorders>
              <w:top w:val="single" w:sz="4" w:space="0" w:color="000000"/>
              <w:left w:val="single" w:sz="4" w:space="0" w:color="000000"/>
              <w:bottom w:val="single" w:sz="4" w:space="0" w:color="000000"/>
              <w:right w:val="single" w:sz="4" w:space="0" w:color="000000"/>
            </w:tcBorders>
            <w:shd w:val="clear" w:color="auto" w:fill="D9D9D9"/>
            <w:hideMark/>
          </w:tcPr>
          <w:p w14:paraId="109845F3" w14:textId="77777777" w:rsidR="008B533A" w:rsidRDefault="008B533A" w:rsidP="00AB3CFF">
            <w:pPr>
              <w:numPr>
                <w:ilvl w:val="0"/>
                <w:numId w:val="99"/>
              </w:numPr>
              <w:tabs>
                <w:tab w:val="left" w:pos="36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193" w:hanging="180"/>
              <w:rPr>
                <w:rFonts w:ascii="Times New Roman" w:eastAsia="Times New Roman" w:hAnsi="Times New Roman" w:cs="Times New Roman"/>
                <w:sz w:val="18"/>
                <w:szCs w:val="18"/>
              </w:rPr>
            </w:pPr>
            <w:r>
              <w:rPr>
                <w:rFonts w:ascii="Times New Roman" w:eastAsia="Times New Roman" w:hAnsi="Times New Roman" w:cs="Times New Roman"/>
                <w:sz w:val="18"/>
                <w:szCs w:val="18"/>
              </w:rPr>
              <w:t>Physical Disabilities Simulation Kit</w:t>
            </w:r>
          </w:p>
          <w:p w14:paraId="3CC04768" w14:textId="3897D16D" w:rsidR="008B533A" w:rsidRPr="00CF678B" w:rsidRDefault="008B533A" w:rsidP="00AB3CFF">
            <w:pPr>
              <w:numPr>
                <w:ilvl w:val="0"/>
                <w:numId w:val="99"/>
              </w:numPr>
              <w:tabs>
                <w:tab w:val="left" w:pos="36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193" w:hanging="180"/>
              <w:rPr>
                <w:rFonts w:ascii="Times New Roman" w:eastAsia="Times New Roman" w:hAnsi="Times New Roman" w:cs="Times New Roman"/>
                <w:iCs/>
                <w:color w:val="000000"/>
                <w:sz w:val="18"/>
                <w:szCs w:val="18"/>
              </w:rPr>
            </w:pPr>
            <w:r w:rsidRPr="00CF678B">
              <w:rPr>
                <w:rFonts w:ascii="Times New Roman" w:eastAsia="Times New Roman" w:hAnsi="Times New Roman" w:cs="Times New Roman"/>
                <w:iCs/>
                <w:sz w:val="18"/>
                <w:szCs w:val="18"/>
              </w:rPr>
              <w:t>Materials to design (</w:t>
            </w:r>
            <w:r w:rsidR="00CF678B">
              <w:rPr>
                <w:rFonts w:ascii="Times New Roman" w:eastAsia="Times New Roman" w:hAnsi="Times New Roman" w:cs="Times New Roman"/>
                <w:iCs/>
                <w:sz w:val="18"/>
                <w:szCs w:val="18"/>
              </w:rPr>
              <w:t>Drafting Workbook</w:t>
            </w:r>
            <w:r w:rsidRPr="00CF678B">
              <w:rPr>
                <w:rFonts w:ascii="Times New Roman" w:eastAsia="Times New Roman" w:hAnsi="Times New Roman" w:cs="Times New Roman"/>
                <w:iCs/>
                <w:sz w:val="18"/>
                <w:szCs w:val="18"/>
              </w:rPr>
              <w:t>, pencils</w:t>
            </w:r>
            <w:r w:rsidR="00CF678B">
              <w:rPr>
                <w:rFonts w:ascii="Times New Roman" w:eastAsia="Times New Roman" w:hAnsi="Times New Roman" w:cs="Times New Roman"/>
                <w:iCs/>
                <w:sz w:val="18"/>
                <w:szCs w:val="18"/>
              </w:rPr>
              <w:t>, templates</w:t>
            </w:r>
            <w:r w:rsidRPr="00CF678B">
              <w:rPr>
                <w:rFonts w:ascii="Times New Roman" w:eastAsia="Times New Roman" w:hAnsi="Times New Roman" w:cs="Times New Roman"/>
                <w:iCs/>
                <w:sz w:val="18"/>
                <w:szCs w:val="18"/>
              </w:rPr>
              <w:t>)</w:t>
            </w:r>
          </w:p>
          <w:p w14:paraId="4ABAD570" w14:textId="77777777" w:rsidR="008B533A" w:rsidRDefault="008B533A" w:rsidP="00AB3CFF">
            <w:pPr>
              <w:numPr>
                <w:ilvl w:val="0"/>
                <w:numId w:val="99"/>
              </w:numPr>
              <w:tabs>
                <w:tab w:val="left" w:pos="36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193" w:hanging="180"/>
              <w:rPr>
                <w:rFonts w:ascii="Times New Roman" w:eastAsia="Times New Roman" w:hAnsi="Times New Roman" w:cs="Times New Roman"/>
                <w:sz w:val="18"/>
                <w:szCs w:val="18"/>
              </w:rPr>
            </w:pPr>
            <w:r>
              <w:rPr>
                <w:rFonts w:ascii="Times New Roman" w:eastAsia="Times New Roman" w:hAnsi="Times New Roman" w:cs="Times New Roman"/>
                <w:sz w:val="18"/>
                <w:szCs w:val="18"/>
              </w:rPr>
              <w:t>Timer</w:t>
            </w:r>
          </w:p>
        </w:tc>
        <w:tc>
          <w:tcPr>
            <w:tcW w:w="3357" w:type="dxa"/>
            <w:tcBorders>
              <w:top w:val="single" w:sz="4" w:space="0" w:color="000000"/>
              <w:left w:val="single" w:sz="4" w:space="0" w:color="000000"/>
              <w:bottom w:val="single" w:sz="4" w:space="0" w:color="000000"/>
              <w:right w:val="single" w:sz="4" w:space="0" w:color="000000"/>
            </w:tcBorders>
            <w:shd w:val="clear" w:color="auto" w:fill="D9D9D9"/>
            <w:hideMark/>
          </w:tcPr>
          <w:p w14:paraId="7C9B0014" w14:textId="2A0E17C8" w:rsidR="008B533A" w:rsidRDefault="008B533A" w:rsidP="00AB3CFF">
            <w:pPr>
              <w:numPr>
                <w:ilvl w:val="0"/>
                <w:numId w:val="101"/>
              </w:num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Prepare </w:t>
            </w:r>
            <w:r w:rsidR="00AB3CFF">
              <w:rPr>
                <w:rFonts w:ascii="Times New Roman" w:eastAsia="Times New Roman" w:hAnsi="Times New Roman" w:cs="Times New Roman"/>
                <w:iCs/>
                <w:sz w:val="18"/>
                <w:szCs w:val="18"/>
              </w:rPr>
              <w:t>P</w:t>
            </w:r>
            <w:r w:rsidRPr="00AB3CFF">
              <w:rPr>
                <w:rFonts w:ascii="Times New Roman" w:eastAsia="Times New Roman" w:hAnsi="Times New Roman" w:cs="Times New Roman"/>
                <w:iCs/>
                <w:sz w:val="18"/>
                <w:szCs w:val="18"/>
              </w:rPr>
              <w:t xml:space="preserve">hysical </w:t>
            </w:r>
            <w:r w:rsidR="00AB3CFF">
              <w:rPr>
                <w:rFonts w:ascii="Times New Roman" w:eastAsia="Times New Roman" w:hAnsi="Times New Roman" w:cs="Times New Roman"/>
                <w:iCs/>
                <w:sz w:val="18"/>
                <w:szCs w:val="18"/>
              </w:rPr>
              <w:t>D</w:t>
            </w:r>
            <w:r w:rsidRPr="00AB3CFF">
              <w:rPr>
                <w:rFonts w:ascii="Times New Roman" w:eastAsia="Times New Roman" w:hAnsi="Times New Roman" w:cs="Times New Roman"/>
                <w:iCs/>
                <w:sz w:val="18"/>
                <w:szCs w:val="18"/>
              </w:rPr>
              <w:t xml:space="preserve">isabilities </w:t>
            </w:r>
            <w:r w:rsidR="00AB3CFF">
              <w:rPr>
                <w:rFonts w:ascii="Times New Roman" w:eastAsia="Times New Roman" w:hAnsi="Times New Roman" w:cs="Times New Roman"/>
                <w:iCs/>
                <w:sz w:val="18"/>
                <w:szCs w:val="18"/>
              </w:rPr>
              <w:t>S</w:t>
            </w:r>
            <w:r w:rsidRPr="00AB3CFF">
              <w:rPr>
                <w:rFonts w:ascii="Times New Roman" w:eastAsia="Times New Roman" w:hAnsi="Times New Roman" w:cs="Times New Roman"/>
                <w:iCs/>
                <w:sz w:val="18"/>
                <w:szCs w:val="18"/>
              </w:rPr>
              <w:t>imulation</w:t>
            </w:r>
            <w:r w:rsidR="00AB3CFF">
              <w:rPr>
                <w:rFonts w:ascii="Times New Roman" w:eastAsia="Times New Roman" w:hAnsi="Times New Roman" w:cs="Times New Roman"/>
                <w:iCs/>
                <w:sz w:val="18"/>
                <w:szCs w:val="18"/>
              </w:rPr>
              <w:t xml:space="preserve"> K</w:t>
            </w:r>
            <w:r w:rsidRPr="00AB3CFF">
              <w:rPr>
                <w:rFonts w:ascii="Times New Roman" w:eastAsia="Times New Roman" w:hAnsi="Times New Roman" w:cs="Times New Roman"/>
                <w:iCs/>
                <w:sz w:val="18"/>
                <w:szCs w:val="18"/>
              </w:rPr>
              <w:t>it</w:t>
            </w:r>
            <w:r>
              <w:rPr>
                <w:rFonts w:ascii="Times New Roman" w:eastAsia="Times New Roman" w:hAnsi="Times New Roman" w:cs="Times New Roman"/>
                <w:sz w:val="18"/>
                <w:szCs w:val="18"/>
              </w:rPr>
              <w:t xml:space="preserve"> </w:t>
            </w:r>
          </w:p>
          <w:p w14:paraId="615EE9A9" w14:textId="77777777" w:rsidR="008B533A" w:rsidRDefault="008B533A" w:rsidP="00AB3CFF">
            <w:pPr>
              <w:numPr>
                <w:ilvl w:val="0"/>
                <w:numId w:val="101"/>
              </w:num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Hand out materials for design creation</w:t>
            </w:r>
          </w:p>
          <w:p w14:paraId="1136F5E7" w14:textId="77777777" w:rsidR="008B533A" w:rsidRDefault="008B533A" w:rsidP="00AB3CFF">
            <w:pPr>
              <w:numPr>
                <w:ilvl w:val="0"/>
                <w:numId w:val="101"/>
              </w:num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Set timer for 25 minutes to draw/design a room</w:t>
            </w:r>
          </w:p>
        </w:tc>
        <w:tc>
          <w:tcPr>
            <w:tcW w:w="1547" w:type="dxa"/>
            <w:tcBorders>
              <w:top w:val="single" w:sz="4" w:space="0" w:color="000000"/>
              <w:left w:val="single" w:sz="4" w:space="0" w:color="000000"/>
              <w:bottom w:val="single" w:sz="4" w:space="0" w:color="000000"/>
              <w:right w:val="single" w:sz="4" w:space="0" w:color="000000"/>
            </w:tcBorders>
            <w:shd w:val="clear" w:color="auto" w:fill="D9D9D9"/>
            <w:hideMark/>
          </w:tcPr>
          <w:p w14:paraId="04845BEA" w14:textId="15A652CC" w:rsidR="008B533A" w:rsidRDefault="00A50DE0" w:rsidP="00AB3CFF">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60</w:t>
            </w:r>
            <w:r w:rsidR="008B533A">
              <w:rPr>
                <w:rFonts w:ascii="Times New Roman" w:eastAsia="Times New Roman" w:hAnsi="Times New Roman" w:cs="Times New Roman"/>
                <w:sz w:val="18"/>
                <w:szCs w:val="18"/>
              </w:rPr>
              <w:t xml:space="preserve"> minutes</w:t>
            </w:r>
          </w:p>
        </w:tc>
      </w:tr>
      <w:tr w:rsidR="008B533A" w14:paraId="2A7EE3ED" w14:textId="77777777" w:rsidTr="008B533A">
        <w:tc>
          <w:tcPr>
            <w:tcW w:w="1210" w:type="dxa"/>
            <w:tcBorders>
              <w:top w:val="single" w:sz="4" w:space="0" w:color="000000"/>
              <w:left w:val="single" w:sz="4" w:space="0" w:color="000000"/>
              <w:bottom w:val="single" w:sz="4" w:space="0" w:color="000000"/>
              <w:right w:val="single" w:sz="4" w:space="0" w:color="000000"/>
            </w:tcBorders>
            <w:shd w:val="clear" w:color="auto" w:fill="F2F2F2"/>
            <w:hideMark/>
          </w:tcPr>
          <w:p w14:paraId="39D7574A" w14:textId="77777777" w:rsidR="008B533A" w:rsidRDefault="008B533A" w:rsidP="00AB3CFF">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REVIEW</w:t>
            </w:r>
          </w:p>
        </w:tc>
        <w:tc>
          <w:tcPr>
            <w:tcW w:w="3582" w:type="dxa"/>
            <w:tcBorders>
              <w:top w:val="single" w:sz="4" w:space="0" w:color="000000"/>
              <w:left w:val="single" w:sz="4" w:space="0" w:color="000000"/>
              <w:bottom w:val="single" w:sz="4" w:space="0" w:color="000000"/>
              <w:right w:val="single" w:sz="4" w:space="0" w:color="000000"/>
            </w:tcBorders>
            <w:shd w:val="clear" w:color="auto" w:fill="F2F2F2"/>
            <w:hideMark/>
          </w:tcPr>
          <w:p w14:paraId="153C8954" w14:textId="176F5114" w:rsidR="008B533A" w:rsidRDefault="008B533A" w:rsidP="00AB3CFF">
            <w:pPr>
              <w:numPr>
                <w:ilvl w:val="0"/>
                <w:numId w:val="99"/>
              </w:numPr>
              <w:tabs>
                <w:tab w:val="left" w:pos="36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193" w:hanging="18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Assess </w:t>
            </w:r>
            <w:r w:rsidR="00AB3CFF">
              <w:rPr>
                <w:rFonts w:ascii="Times New Roman" w:eastAsia="Times New Roman" w:hAnsi="Times New Roman" w:cs="Times New Roman"/>
                <w:sz w:val="18"/>
                <w:szCs w:val="18"/>
              </w:rPr>
              <w:t>c</w:t>
            </w:r>
            <w:r>
              <w:rPr>
                <w:rFonts w:ascii="Times New Roman" w:eastAsia="Times New Roman" w:hAnsi="Times New Roman" w:cs="Times New Roman"/>
                <w:sz w:val="18"/>
                <w:szCs w:val="18"/>
              </w:rPr>
              <w:t xml:space="preserve">ompleted </w:t>
            </w:r>
            <w:r w:rsidR="00AB3CFF">
              <w:rPr>
                <w:rFonts w:ascii="Times New Roman" w:eastAsia="Times New Roman" w:hAnsi="Times New Roman" w:cs="Times New Roman"/>
                <w:sz w:val="18"/>
                <w:szCs w:val="18"/>
              </w:rPr>
              <w:t>d</w:t>
            </w:r>
            <w:r>
              <w:rPr>
                <w:rFonts w:ascii="Times New Roman" w:eastAsia="Times New Roman" w:hAnsi="Times New Roman" w:cs="Times New Roman"/>
                <w:sz w:val="18"/>
                <w:szCs w:val="18"/>
              </w:rPr>
              <w:t>esigns</w:t>
            </w:r>
          </w:p>
          <w:p w14:paraId="4E6D0E04" w14:textId="72D0852A" w:rsidR="008B533A" w:rsidRPr="00AB3CFF" w:rsidRDefault="00AB3CFF" w:rsidP="00AB3CFF">
            <w:pPr>
              <w:numPr>
                <w:ilvl w:val="0"/>
                <w:numId w:val="99"/>
              </w:numPr>
              <w:tabs>
                <w:tab w:val="left" w:pos="36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193" w:hanging="180"/>
              <w:rPr>
                <w:rFonts w:ascii="Times New Roman" w:eastAsia="Times New Roman" w:hAnsi="Times New Roman" w:cs="Times New Roman"/>
                <w:i/>
                <w:color w:val="000000"/>
                <w:sz w:val="18"/>
                <w:szCs w:val="18"/>
              </w:rPr>
            </w:pPr>
            <w:r w:rsidRPr="00AB3CFF">
              <w:rPr>
                <w:rFonts w:ascii="Times New Roman" w:eastAsia="Times New Roman" w:hAnsi="Times New Roman" w:cs="Times New Roman"/>
                <w:i/>
                <w:color w:val="000000"/>
                <w:sz w:val="18"/>
                <w:szCs w:val="18"/>
              </w:rPr>
              <w:t>D</w:t>
            </w:r>
            <w:r w:rsidR="008B533A" w:rsidRPr="00AB3CFF">
              <w:rPr>
                <w:rFonts w:ascii="Times New Roman" w:eastAsia="Times New Roman" w:hAnsi="Times New Roman" w:cs="Times New Roman"/>
                <w:i/>
                <w:color w:val="000000"/>
                <w:sz w:val="18"/>
                <w:szCs w:val="18"/>
              </w:rPr>
              <w:t xml:space="preserve">esigning for </w:t>
            </w:r>
            <w:r w:rsidRPr="00AB3CFF">
              <w:rPr>
                <w:rFonts w:ascii="Times New Roman" w:eastAsia="Times New Roman" w:hAnsi="Times New Roman" w:cs="Times New Roman"/>
                <w:i/>
                <w:color w:val="000000"/>
                <w:sz w:val="18"/>
                <w:szCs w:val="18"/>
              </w:rPr>
              <w:t>A</w:t>
            </w:r>
            <w:r w:rsidR="008B533A" w:rsidRPr="00AB3CFF">
              <w:rPr>
                <w:rFonts w:ascii="Times New Roman" w:eastAsia="Times New Roman" w:hAnsi="Times New Roman" w:cs="Times New Roman"/>
                <w:i/>
                <w:color w:val="000000"/>
                <w:sz w:val="18"/>
                <w:szCs w:val="18"/>
              </w:rPr>
              <w:t xml:space="preserve">ccessibility </w:t>
            </w:r>
            <w:r w:rsidRPr="00AB3CFF">
              <w:rPr>
                <w:rFonts w:ascii="Times New Roman" w:eastAsia="Times New Roman" w:hAnsi="Times New Roman" w:cs="Times New Roman"/>
                <w:i/>
                <w:color w:val="000000"/>
                <w:sz w:val="18"/>
                <w:szCs w:val="18"/>
              </w:rPr>
              <w:t>Rubric</w:t>
            </w:r>
            <w:r w:rsidR="00E64656">
              <w:rPr>
                <w:rFonts w:ascii="Times New Roman" w:eastAsia="Times New Roman" w:hAnsi="Times New Roman" w:cs="Times New Roman"/>
                <w:i/>
                <w:color w:val="000000"/>
                <w:sz w:val="18"/>
                <w:szCs w:val="18"/>
              </w:rPr>
              <w:t xml:space="preserve"> Self-Assessment</w:t>
            </w:r>
          </w:p>
        </w:tc>
        <w:tc>
          <w:tcPr>
            <w:tcW w:w="3357" w:type="dxa"/>
            <w:tcBorders>
              <w:top w:val="single" w:sz="4" w:space="0" w:color="000000"/>
              <w:left w:val="single" w:sz="4" w:space="0" w:color="000000"/>
              <w:bottom w:val="single" w:sz="4" w:space="0" w:color="000000"/>
              <w:right w:val="single" w:sz="4" w:space="0" w:color="000000"/>
            </w:tcBorders>
            <w:shd w:val="clear" w:color="auto" w:fill="F2F2F2"/>
            <w:hideMark/>
          </w:tcPr>
          <w:p w14:paraId="48BF99A0" w14:textId="1E283143" w:rsidR="008B533A" w:rsidRPr="00AB3CFF" w:rsidRDefault="008B533A" w:rsidP="00AB3CFF">
            <w:pPr>
              <w:pStyle w:val="ListParagraph"/>
              <w:numPr>
                <w:ilvl w:val="3"/>
                <w:numId w:val="101"/>
              </w:num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395" w:hanging="395"/>
              <w:rPr>
                <w:rFonts w:ascii="Times New Roman" w:eastAsia="Times New Roman" w:hAnsi="Times New Roman" w:cs="Times New Roman"/>
                <w:sz w:val="18"/>
                <w:szCs w:val="18"/>
              </w:rPr>
            </w:pPr>
            <w:r w:rsidRPr="00AB3CFF">
              <w:rPr>
                <w:rFonts w:ascii="Times New Roman" w:eastAsia="Times New Roman" w:hAnsi="Times New Roman" w:cs="Times New Roman"/>
                <w:sz w:val="18"/>
                <w:szCs w:val="18"/>
              </w:rPr>
              <w:t>Have accessibility designs ready for evaluation</w:t>
            </w:r>
            <w:r w:rsidR="00AB3CFF">
              <w:rPr>
                <w:rFonts w:ascii="Times New Roman" w:eastAsia="Times New Roman" w:hAnsi="Times New Roman" w:cs="Times New Roman"/>
                <w:sz w:val="18"/>
                <w:szCs w:val="18"/>
              </w:rPr>
              <w:t>.</w:t>
            </w:r>
          </w:p>
        </w:tc>
        <w:tc>
          <w:tcPr>
            <w:tcW w:w="1547" w:type="dxa"/>
            <w:tcBorders>
              <w:top w:val="single" w:sz="4" w:space="0" w:color="000000"/>
              <w:left w:val="single" w:sz="4" w:space="0" w:color="000000"/>
              <w:bottom w:val="single" w:sz="4" w:space="0" w:color="000000"/>
              <w:right w:val="single" w:sz="4" w:space="0" w:color="000000"/>
            </w:tcBorders>
            <w:shd w:val="clear" w:color="auto" w:fill="F2F2F2"/>
            <w:hideMark/>
          </w:tcPr>
          <w:p w14:paraId="797577B9" w14:textId="6E9C169E" w:rsidR="008B533A" w:rsidRDefault="00E64656" w:rsidP="00AB3CFF">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1</w:t>
            </w:r>
            <w:r w:rsidR="008B533A">
              <w:rPr>
                <w:rFonts w:ascii="Times New Roman" w:eastAsia="Times New Roman" w:hAnsi="Times New Roman" w:cs="Times New Roman"/>
                <w:sz w:val="18"/>
                <w:szCs w:val="18"/>
              </w:rPr>
              <w:t>0 minutes</w:t>
            </w:r>
          </w:p>
        </w:tc>
      </w:tr>
    </w:tbl>
    <w:p w14:paraId="60FACE57" w14:textId="77777777" w:rsidR="008B533A" w:rsidRDefault="008B533A" w:rsidP="008B533A">
      <w:pPr>
        <w:spacing w:line="276" w:lineRule="auto"/>
        <w:rPr>
          <w:rFonts w:ascii="Times New Roman" w:eastAsia="Times New Roman" w:hAnsi="Times New Roman" w:cs="Times New Roman"/>
          <w:b/>
          <w:sz w:val="32"/>
          <w:szCs w:val="32"/>
        </w:rPr>
      </w:pPr>
    </w:p>
    <w:p w14:paraId="10CAD83E" w14:textId="77777777" w:rsidR="008B533A" w:rsidRDefault="008B533A" w:rsidP="008B533A">
      <w:pPr>
        <w:spacing w:line="276" w:lineRule="auto"/>
        <w:rPr>
          <w:rFonts w:ascii="Times New Roman" w:eastAsia="Times New Roman" w:hAnsi="Times New Roman" w:cs="Times New Roman"/>
          <w:b/>
          <w:sz w:val="32"/>
          <w:szCs w:val="32"/>
        </w:rPr>
      </w:pPr>
    </w:p>
    <w:p w14:paraId="50D686EF" w14:textId="77777777" w:rsidR="008B533A" w:rsidRDefault="008B533A" w:rsidP="008B533A">
      <w:pPr>
        <w:spacing w:after="120"/>
        <w:ind w:left="-180" w:firstLine="180"/>
        <w:rPr>
          <w:rFonts w:ascii="Times New Roman" w:eastAsia="Times New Roman" w:hAnsi="Times New Roman" w:cs="Times New Roman"/>
          <w:b/>
          <w:sz w:val="32"/>
          <w:szCs w:val="32"/>
        </w:rPr>
      </w:pPr>
    </w:p>
    <w:p w14:paraId="51035272" w14:textId="77777777" w:rsidR="008B533A" w:rsidRDefault="008B533A" w:rsidP="008B533A">
      <w:pPr>
        <w:spacing w:after="120"/>
        <w:ind w:left="-180" w:firstLine="180"/>
        <w:rPr>
          <w:rFonts w:ascii="Times New Roman" w:eastAsia="Times New Roman" w:hAnsi="Times New Roman" w:cs="Times New Roman"/>
          <w:b/>
          <w:sz w:val="32"/>
          <w:szCs w:val="32"/>
        </w:rPr>
      </w:pPr>
    </w:p>
    <w:p w14:paraId="077EAE2B" w14:textId="77777777" w:rsidR="008B533A" w:rsidRDefault="008B533A" w:rsidP="008B533A">
      <w:pPr>
        <w:spacing w:after="120"/>
        <w:ind w:left="-180" w:firstLine="180"/>
        <w:rPr>
          <w:rFonts w:ascii="Times New Roman" w:eastAsia="Times New Roman" w:hAnsi="Times New Roman" w:cs="Times New Roman"/>
          <w:b/>
          <w:sz w:val="32"/>
          <w:szCs w:val="32"/>
        </w:rPr>
      </w:pPr>
    </w:p>
    <w:p w14:paraId="21EC576D" w14:textId="6D1447C1" w:rsidR="008B533A" w:rsidRDefault="00AB3CFF" w:rsidP="00E64656">
      <w:pPr>
        <w:rPr>
          <w:rFonts w:ascii="Open Sans" w:eastAsia="Open Sans" w:hAnsi="Open Sans" w:cs="Open Sans"/>
          <w:color w:val="222222"/>
          <w:sz w:val="28"/>
          <w:szCs w:val="28"/>
        </w:rPr>
      </w:pPr>
      <w:r>
        <w:rPr>
          <w:rFonts w:ascii="Open Sans" w:eastAsia="Open Sans" w:hAnsi="Open Sans" w:cs="Open Sans"/>
          <w:b/>
          <w:sz w:val="32"/>
          <w:szCs w:val="32"/>
        </w:rPr>
        <w:br w:type="page"/>
      </w:r>
      <w:r w:rsidR="008B533A">
        <w:rPr>
          <w:rFonts w:ascii="Open Sans" w:eastAsia="Open Sans" w:hAnsi="Open Sans" w:cs="Open Sans"/>
          <w:b/>
          <w:sz w:val="32"/>
          <w:szCs w:val="32"/>
        </w:rPr>
        <w:lastRenderedPageBreak/>
        <w:t>Designing for Accessibility</w:t>
      </w:r>
    </w:p>
    <w:p w14:paraId="02E2C618" w14:textId="39BE7AA0" w:rsidR="008B533A" w:rsidRDefault="008B533A" w:rsidP="008B533A">
      <w:pPr>
        <w:pStyle w:val="Heading2"/>
        <w:spacing w:before="0" w:after="120"/>
        <w:rPr>
          <w:sz w:val="32"/>
          <w:szCs w:val="32"/>
        </w:rPr>
      </w:pPr>
      <w:r>
        <w:t>FOCUS: Introduce Designing for Accessibility</w:t>
      </w:r>
    </w:p>
    <w:p w14:paraId="50D643DC"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b/>
        </w:rPr>
      </w:pPr>
      <w:r>
        <w:rPr>
          <w:rFonts w:ascii="Times New Roman" w:eastAsia="Times New Roman" w:hAnsi="Times New Roman" w:cs="Times New Roman"/>
          <w:b/>
        </w:rPr>
        <w:t>35 minutes</w:t>
      </w:r>
    </w:p>
    <w:p w14:paraId="46F63128" w14:textId="77777777" w:rsidR="008B533A" w:rsidRDefault="008B533A" w:rsidP="008B533A">
      <w:pPr>
        <w:spacing w:after="0"/>
        <w:rPr>
          <w:rFonts w:ascii="Times New Roman" w:eastAsia="Times New Roman" w:hAnsi="Times New Roman" w:cs="Times New Roman"/>
          <w:b/>
        </w:rPr>
        <w:sectPr w:rsidR="008B533A" w:rsidSect="00CE619D">
          <w:headerReference w:type="first" r:id="rId12"/>
          <w:type w:val="continuous"/>
          <w:pgSz w:w="12240" w:h="15840"/>
          <w:pgMar w:top="720" w:right="1152" w:bottom="720" w:left="1152" w:header="720" w:footer="907" w:gutter="0"/>
          <w:cols w:space="720"/>
        </w:sectPr>
      </w:pPr>
    </w:p>
    <w:p w14:paraId="6DC89B07"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b/>
        </w:rPr>
      </w:pPr>
      <w:r>
        <w:rPr>
          <w:rFonts w:ascii="Times New Roman" w:eastAsia="Times New Roman" w:hAnsi="Times New Roman" w:cs="Times New Roman"/>
          <w:b/>
        </w:rPr>
        <w:t>Purpose:</w:t>
      </w:r>
    </w:p>
    <w:p w14:paraId="43F05108"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pPr>
      <w:r>
        <w:rPr>
          <w:rFonts w:ascii="Times New Roman" w:eastAsia="Times New Roman" w:hAnsi="Times New Roman" w:cs="Times New Roman"/>
        </w:rPr>
        <w:t>Students</w:t>
      </w:r>
      <w:r>
        <w:t xml:space="preserve"> will be introduced to designing for accessibility and design interior spaces that are accessible to people of all abilities, including those with physical disabilities.</w:t>
      </w:r>
    </w:p>
    <w:p w14:paraId="7561728D"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pPr>
    </w:p>
    <w:p w14:paraId="3674727A"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b/>
        </w:rPr>
      </w:pPr>
      <w:r>
        <w:rPr>
          <w:rFonts w:ascii="Times New Roman" w:eastAsia="Times New Roman" w:hAnsi="Times New Roman" w:cs="Times New Roman"/>
          <w:b/>
        </w:rPr>
        <w:t>Materials:</w:t>
      </w:r>
    </w:p>
    <w:p w14:paraId="2C58717D" w14:textId="77777777" w:rsidR="008B533A" w:rsidRDefault="008B533A" w:rsidP="00821831">
      <w:pPr>
        <w:numPr>
          <w:ilvl w:val="0"/>
          <w:numId w:val="102"/>
        </w:num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360"/>
        <w:rPr>
          <w:rFonts w:ascii="Times New Roman" w:eastAsia="Times New Roman" w:hAnsi="Times New Roman" w:cs="Times New Roman"/>
        </w:rPr>
      </w:pPr>
      <w:r>
        <w:rPr>
          <w:rFonts w:ascii="Times New Roman" w:eastAsia="Times New Roman" w:hAnsi="Times New Roman" w:cs="Times New Roman"/>
        </w:rPr>
        <w:t>Computer</w:t>
      </w:r>
    </w:p>
    <w:p w14:paraId="5806809B" w14:textId="0E9D1E40" w:rsidR="008B533A" w:rsidRDefault="008B533A" w:rsidP="00821831">
      <w:pPr>
        <w:numPr>
          <w:ilvl w:val="0"/>
          <w:numId w:val="102"/>
        </w:num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360"/>
        <w:rPr>
          <w:rFonts w:ascii="Times New Roman" w:eastAsia="Times New Roman" w:hAnsi="Times New Roman" w:cs="Times New Roman"/>
          <w:i/>
        </w:rPr>
      </w:pPr>
      <w:hyperlink r:id="rId13" w:history="1">
        <w:r>
          <w:rPr>
            <w:rStyle w:val="Hyperlink"/>
            <w:rFonts w:ascii="Times New Roman" w:eastAsia="Times New Roman" w:hAnsi="Times New Roman" w:cs="Times New Roman"/>
            <w:i/>
            <w:color w:val="1155CC"/>
          </w:rPr>
          <w:t>Universal Design: Homes for All Ages You</w:t>
        </w:r>
        <w:r w:rsidR="00821831">
          <w:rPr>
            <w:rStyle w:val="Hyperlink"/>
            <w:rFonts w:ascii="Times New Roman" w:eastAsia="Times New Roman" w:hAnsi="Times New Roman" w:cs="Times New Roman"/>
            <w:i/>
            <w:color w:val="1155CC"/>
          </w:rPr>
          <w:t>T</w:t>
        </w:r>
        <w:r>
          <w:rPr>
            <w:rStyle w:val="Hyperlink"/>
            <w:rFonts w:ascii="Times New Roman" w:eastAsia="Times New Roman" w:hAnsi="Times New Roman" w:cs="Times New Roman"/>
            <w:i/>
            <w:color w:val="1155CC"/>
          </w:rPr>
          <w:t xml:space="preserve">ube Video </w:t>
        </w:r>
      </w:hyperlink>
    </w:p>
    <w:p w14:paraId="0C809CFE" w14:textId="2F3F9B91" w:rsidR="008B533A" w:rsidRDefault="008B533A" w:rsidP="00821831">
      <w:pPr>
        <w:numPr>
          <w:ilvl w:val="0"/>
          <w:numId w:val="102"/>
        </w:num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360"/>
        <w:rPr>
          <w:rFonts w:ascii="Times New Roman" w:eastAsia="Times New Roman" w:hAnsi="Times New Roman" w:cs="Times New Roman"/>
        </w:rPr>
      </w:pPr>
      <w:r w:rsidRPr="00821831">
        <w:rPr>
          <w:rFonts w:ascii="Times New Roman" w:eastAsia="Times New Roman" w:hAnsi="Times New Roman" w:cs="Times New Roman"/>
          <w:i/>
          <w:iCs/>
        </w:rPr>
        <w:t>Designing for Accessibility</w:t>
      </w:r>
      <w:r>
        <w:rPr>
          <w:rFonts w:ascii="Times New Roman" w:eastAsia="Times New Roman" w:hAnsi="Times New Roman" w:cs="Times New Roman"/>
        </w:rPr>
        <w:t xml:space="preserve"> </w:t>
      </w:r>
      <w:r w:rsidR="00821831">
        <w:rPr>
          <w:rFonts w:ascii="Times New Roman" w:eastAsia="Times New Roman" w:hAnsi="Times New Roman" w:cs="Times New Roman"/>
        </w:rPr>
        <w:t>slide presentation</w:t>
      </w:r>
    </w:p>
    <w:p w14:paraId="363FD85A" w14:textId="6C345248" w:rsidR="00A50DE0" w:rsidRDefault="00A50DE0" w:rsidP="00821831">
      <w:pPr>
        <w:numPr>
          <w:ilvl w:val="0"/>
          <w:numId w:val="102"/>
        </w:num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360"/>
        <w:rPr>
          <w:rFonts w:ascii="Times New Roman" w:eastAsia="Times New Roman" w:hAnsi="Times New Roman" w:cs="Times New Roman"/>
        </w:rPr>
      </w:pPr>
      <w:r>
        <w:rPr>
          <w:rFonts w:ascii="Times New Roman" w:eastAsia="Times New Roman" w:hAnsi="Times New Roman" w:cs="Times New Roman"/>
          <w:i/>
          <w:iCs/>
        </w:rPr>
        <w:t>Designing for Accessibility Rubric</w:t>
      </w:r>
    </w:p>
    <w:p w14:paraId="7C126FD8" w14:textId="77777777" w:rsidR="00821831" w:rsidRDefault="00821831" w:rsidP="00821831">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360"/>
        <w:rPr>
          <w:rFonts w:ascii="Times New Roman" w:eastAsia="Times New Roman" w:hAnsi="Times New Roman" w:cs="Times New Roman"/>
        </w:rPr>
      </w:pPr>
    </w:p>
    <w:p w14:paraId="3D137837"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b/>
        </w:rPr>
      </w:pPr>
      <w:r>
        <w:rPr>
          <w:rFonts w:ascii="Times New Roman" w:eastAsia="Times New Roman" w:hAnsi="Times New Roman" w:cs="Times New Roman"/>
          <w:b/>
        </w:rPr>
        <w:t>Facilitation Steps:</w:t>
      </w:r>
    </w:p>
    <w:p w14:paraId="2EF7BBCF" w14:textId="07C5A142" w:rsidR="008B533A" w:rsidRDefault="008B533A" w:rsidP="00821831">
      <w:pPr>
        <w:numPr>
          <w:ilvl w:val="0"/>
          <w:numId w:val="103"/>
        </w:numPr>
        <w:tabs>
          <w:tab w:val="left" w:pos="360"/>
        </w:tabs>
        <w:spacing w:before="240" w:after="240" w:line="276" w:lineRule="auto"/>
        <w:ind w:left="360"/>
      </w:pPr>
      <w:r w:rsidRPr="00821831">
        <w:t xml:space="preserve">Play the </w:t>
      </w:r>
      <w:r w:rsidR="00821831">
        <w:t>Y</w:t>
      </w:r>
      <w:r w:rsidRPr="00821831">
        <w:t>ou</w:t>
      </w:r>
      <w:r w:rsidR="00821831">
        <w:t>T</w:t>
      </w:r>
      <w:r w:rsidRPr="00821831">
        <w:t>ube video “Universal Design: Homes for All Ages?” to review concepts of universal design principles students have previously learned.</w:t>
      </w:r>
    </w:p>
    <w:p w14:paraId="43C80744" w14:textId="78CAA924" w:rsidR="00821831" w:rsidRDefault="00821831" w:rsidP="00821831">
      <w:pPr>
        <w:tabs>
          <w:tab w:val="left" w:pos="360"/>
        </w:tabs>
        <w:spacing w:before="240" w:after="240" w:line="276" w:lineRule="auto"/>
        <w:ind w:left="360"/>
      </w:pPr>
      <w:r>
        <w:t>There are many short videos on Universal Design and Designing for Accessibility.  Thile the link above is recommended, here are a few others to consider:</w:t>
      </w:r>
    </w:p>
    <w:p w14:paraId="11C7BA19" w14:textId="74C84231" w:rsidR="00821831" w:rsidRDefault="00821831" w:rsidP="00821831">
      <w:pPr>
        <w:tabs>
          <w:tab w:val="left" w:pos="360"/>
        </w:tabs>
        <w:spacing w:before="240" w:after="240" w:line="276" w:lineRule="auto"/>
        <w:ind w:left="360"/>
      </w:pPr>
      <w:hyperlink r:id="rId14" w:history="1">
        <w:r w:rsidRPr="00821831">
          <w:rPr>
            <w:color w:val="0000FF"/>
            <w:u w:val="single"/>
          </w:rPr>
          <w:t>(5) Universal Design vs. Accessibility - YouTube</w:t>
        </w:r>
      </w:hyperlink>
    </w:p>
    <w:p w14:paraId="41A0590C" w14:textId="71C47360" w:rsidR="00821831" w:rsidRDefault="00821831" w:rsidP="00821831">
      <w:pPr>
        <w:tabs>
          <w:tab w:val="left" w:pos="360"/>
        </w:tabs>
        <w:spacing w:before="240" w:after="240" w:line="276" w:lineRule="auto"/>
        <w:ind w:left="360"/>
      </w:pPr>
      <w:hyperlink r:id="rId15" w:history="1">
        <w:r w:rsidRPr="00821831">
          <w:rPr>
            <w:color w:val="0000FF"/>
            <w:u w:val="single"/>
          </w:rPr>
          <w:t>(5) Accessible Homes - YouTube</w:t>
        </w:r>
      </w:hyperlink>
    </w:p>
    <w:p w14:paraId="188B1121" w14:textId="19540E5D" w:rsidR="00821831" w:rsidRDefault="00821831" w:rsidP="00821831">
      <w:pPr>
        <w:tabs>
          <w:tab w:val="left" w:pos="360"/>
        </w:tabs>
        <w:spacing w:before="240" w:after="240" w:line="276" w:lineRule="auto"/>
        <w:ind w:left="360"/>
      </w:pPr>
      <w:hyperlink r:id="rId16" w:history="1">
        <w:r w:rsidRPr="00821831">
          <w:rPr>
            <w:color w:val="0000FF"/>
            <w:u w:val="single"/>
          </w:rPr>
          <w:t>(5) Accessible Bathroom Design + Universal Design and Aging in Place - Design Lesson 29 - YouTube</w:t>
        </w:r>
      </w:hyperlink>
    </w:p>
    <w:p w14:paraId="48B7B750" w14:textId="30A17736" w:rsidR="00821831" w:rsidRPr="00821831" w:rsidRDefault="00821831" w:rsidP="00821831">
      <w:pPr>
        <w:tabs>
          <w:tab w:val="left" w:pos="360"/>
        </w:tabs>
        <w:spacing w:before="240" w:after="240" w:line="276" w:lineRule="auto"/>
        <w:ind w:left="360"/>
      </w:pPr>
      <w:hyperlink r:id="rId17" w:history="1">
        <w:r w:rsidRPr="00821831">
          <w:rPr>
            <w:color w:val="0000FF"/>
            <w:u w:val="single"/>
          </w:rPr>
          <w:t>(5) MAKING A HOUSE ACCESSIBLE FOR A VISUALLY IMPAIRED AND BLIND - YouTube</w:t>
        </w:r>
      </w:hyperlink>
    </w:p>
    <w:p w14:paraId="70ECC844" w14:textId="7F2D4BE6" w:rsidR="008B533A" w:rsidRPr="00821831" w:rsidRDefault="008B533A" w:rsidP="00821831">
      <w:pPr>
        <w:numPr>
          <w:ilvl w:val="0"/>
          <w:numId w:val="103"/>
        </w:numPr>
        <w:tabs>
          <w:tab w:val="left" w:pos="360"/>
        </w:tabs>
        <w:spacing w:before="240" w:after="240" w:line="276" w:lineRule="auto"/>
        <w:ind w:left="360"/>
      </w:pPr>
      <w:r w:rsidRPr="00821831">
        <w:t xml:space="preserve">Open the designing for accessibility facilitation </w:t>
      </w:r>
      <w:r w:rsidR="00821831">
        <w:t>slide presentation</w:t>
      </w:r>
      <w:r w:rsidRPr="00821831">
        <w:t xml:space="preserve"> and review </w:t>
      </w:r>
      <w:r w:rsidR="00821831">
        <w:t>S</w:t>
      </w:r>
      <w:r w:rsidRPr="00821831">
        <w:rPr>
          <w:b/>
          <w:bCs/>
        </w:rPr>
        <w:t>lide 2</w:t>
      </w:r>
      <w:r w:rsidRPr="00821831">
        <w:t>, How will you apply the universal design principles to design for accessibility? Students will be moving through stations around the room that have simulations of physical disabilities. They will design a floor plan for a room that caters to each of  the physical disabilities and must use the universal design principles to guide their design.</w:t>
      </w:r>
    </w:p>
    <w:p w14:paraId="46CBD143" w14:textId="7D1A087A" w:rsidR="008B533A" w:rsidRPr="00821831" w:rsidRDefault="00821831" w:rsidP="00821831">
      <w:pPr>
        <w:tabs>
          <w:tab w:val="left" w:pos="360"/>
        </w:tabs>
        <w:spacing w:before="240" w:after="240" w:line="276" w:lineRule="auto"/>
        <w:ind w:left="360" w:hanging="360"/>
      </w:pPr>
      <w:r>
        <w:tab/>
      </w:r>
      <w:r w:rsidR="008B533A" w:rsidRPr="00821831">
        <w:rPr>
          <w:b/>
          <w:bCs/>
        </w:rPr>
        <w:t>Slides 3-4</w:t>
      </w:r>
      <w:r>
        <w:rPr>
          <w:b/>
          <w:bCs/>
        </w:rPr>
        <w:t xml:space="preserve">:  </w:t>
      </w:r>
      <w:r w:rsidRPr="00821831">
        <w:t>E</w:t>
      </w:r>
      <w:r w:rsidR="008B533A" w:rsidRPr="00821831">
        <w:t>licit responses from students about the sample floor plan designs. Ask them to share which universal design principles are shown based on the drawings.</w:t>
      </w:r>
    </w:p>
    <w:p w14:paraId="1427DB39" w14:textId="3B25DD70" w:rsidR="008B533A" w:rsidRPr="00821831" w:rsidRDefault="00821831" w:rsidP="00821831">
      <w:pPr>
        <w:tabs>
          <w:tab w:val="left" w:pos="360"/>
        </w:tabs>
        <w:spacing w:before="240" w:after="240" w:line="276" w:lineRule="auto"/>
        <w:ind w:left="360" w:hanging="360"/>
      </w:pPr>
      <w:r>
        <w:tab/>
      </w:r>
      <w:r w:rsidR="008B533A" w:rsidRPr="00821831">
        <w:rPr>
          <w:b/>
          <w:bCs/>
        </w:rPr>
        <w:t>Slides 5-8</w:t>
      </w:r>
      <w:r>
        <w:rPr>
          <w:b/>
          <w:bCs/>
        </w:rPr>
        <w:t>:</w:t>
      </w:r>
      <w:r w:rsidR="008B533A" w:rsidRPr="00821831">
        <w:t xml:space="preserve"> </w:t>
      </w:r>
      <w:r>
        <w:t>S</w:t>
      </w:r>
      <w:r w:rsidR="008B533A" w:rsidRPr="00821831">
        <w:t>how students examples of elements in accessible design in bathrooms, closets, and kitchens to review the different options they may use for the activity.</w:t>
      </w:r>
    </w:p>
    <w:p w14:paraId="5811D20D" w14:textId="77777777" w:rsidR="008B533A" w:rsidRPr="00821831" w:rsidRDefault="008B533A" w:rsidP="00821831">
      <w:pPr>
        <w:numPr>
          <w:ilvl w:val="0"/>
          <w:numId w:val="103"/>
        </w:numPr>
        <w:tabs>
          <w:tab w:val="left" w:pos="360"/>
        </w:tabs>
        <w:spacing w:before="240" w:after="240" w:line="276" w:lineRule="auto"/>
        <w:ind w:left="360"/>
      </w:pPr>
      <w:r w:rsidRPr="00821831">
        <w:t>Students will take out their notes from the previous lessons about each principle of universal design and use them to guide their design choices.</w:t>
      </w:r>
    </w:p>
    <w:p w14:paraId="13EB32A5" w14:textId="081361E2" w:rsidR="00A50DE0" w:rsidRDefault="00821831" w:rsidP="00A50DE0">
      <w:pPr>
        <w:widowControl w:val="0"/>
        <w:tabs>
          <w:tab w:val="left" w:pos="360"/>
        </w:tabs>
        <w:spacing w:before="240" w:after="0" w:line="276" w:lineRule="auto"/>
        <w:ind w:left="360" w:hanging="360"/>
      </w:pPr>
      <w:r>
        <w:tab/>
      </w:r>
      <w:r w:rsidR="008B533A" w:rsidRPr="00821831">
        <w:t xml:space="preserve">Remind students that in the Physical Disability Simulation </w:t>
      </w:r>
      <w:r w:rsidR="006B54F7">
        <w:t>Stations</w:t>
      </w:r>
      <w:r w:rsidR="008B533A" w:rsidRPr="00821831">
        <w:t xml:space="preserve"> activity next, they will be </w:t>
      </w:r>
      <w:r w:rsidR="00922C3D">
        <w:t>experiencing a variety of</w:t>
      </w:r>
      <w:r w:rsidR="008B533A" w:rsidRPr="00821831">
        <w:t xml:space="preserve"> different physical disabilities and must design a space that demonstrates the principles of universal design to ensure it is usable.</w:t>
      </w:r>
    </w:p>
    <w:p w14:paraId="213C3CAC" w14:textId="028EA5FA" w:rsidR="008B533A" w:rsidRPr="00A50DE0" w:rsidRDefault="00A50DE0" w:rsidP="00A50DE0">
      <w:pPr>
        <w:pStyle w:val="ListParagraph"/>
        <w:widowControl w:val="0"/>
        <w:numPr>
          <w:ilvl w:val="0"/>
          <w:numId w:val="103"/>
        </w:numPr>
        <w:tabs>
          <w:tab w:val="left" w:pos="360"/>
        </w:tabs>
        <w:spacing w:before="240" w:after="0" w:line="276" w:lineRule="auto"/>
        <w:ind w:left="360"/>
        <w:sectPr w:rsidR="008B533A" w:rsidRPr="00A50DE0">
          <w:type w:val="continuous"/>
          <w:pgSz w:w="12240" w:h="15840"/>
          <w:pgMar w:top="1440" w:right="1152" w:bottom="1440" w:left="1152" w:header="720" w:footer="907" w:gutter="0"/>
          <w:cols w:num="2" w:space="720" w:equalWidth="0">
            <w:col w:w="4608" w:space="720"/>
            <w:col w:w="4608"/>
          </w:cols>
        </w:sectPr>
      </w:pPr>
      <w:r w:rsidRPr="00A50DE0">
        <w:rPr>
          <w:iCs/>
        </w:rPr>
        <w:t>Share the rubric so students understand what to consider in their designs.</w:t>
      </w:r>
    </w:p>
    <w:p w14:paraId="1EF052B3" w14:textId="77777777" w:rsidR="008B533A" w:rsidRDefault="008B533A" w:rsidP="008B533A">
      <w:pPr>
        <w:spacing w:after="120"/>
        <w:ind w:left="-180"/>
        <w:rPr>
          <w:rFonts w:ascii="Open Sans" w:eastAsia="Open Sans" w:hAnsi="Open Sans" w:cs="Open Sans"/>
          <w:b/>
          <w:sz w:val="32"/>
          <w:szCs w:val="32"/>
        </w:rPr>
      </w:pPr>
    </w:p>
    <w:p w14:paraId="22D82FEB" w14:textId="77777777" w:rsidR="0013686A" w:rsidRDefault="0013686A">
      <w:pPr>
        <w:rPr>
          <w:rFonts w:ascii="Open Sans" w:eastAsia="Open Sans" w:hAnsi="Open Sans" w:cs="Open Sans"/>
          <w:b/>
          <w:sz w:val="48"/>
          <w:szCs w:val="48"/>
        </w:rPr>
      </w:pPr>
      <w:r>
        <w:rPr>
          <w:rFonts w:ascii="Open Sans" w:eastAsia="Open Sans" w:hAnsi="Open Sans" w:cs="Open Sans"/>
          <w:b/>
          <w:sz w:val="48"/>
          <w:szCs w:val="48"/>
        </w:rPr>
        <w:br w:type="page"/>
      </w:r>
    </w:p>
    <w:p w14:paraId="188F66B8" w14:textId="051C1ED9" w:rsidR="00821831" w:rsidRDefault="00821831" w:rsidP="00821831">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jc w:val="center"/>
        <w:rPr>
          <w:rFonts w:ascii="Open Sans" w:eastAsia="Open Sans" w:hAnsi="Open Sans" w:cs="Open Sans"/>
          <w:b/>
          <w:sz w:val="48"/>
          <w:szCs w:val="48"/>
        </w:rPr>
      </w:pPr>
      <w:r>
        <w:rPr>
          <w:rFonts w:ascii="Open Sans" w:eastAsia="Open Sans" w:hAnsi="Open Sans" w:cs="Open Sans"/>
          <w:b/>
          <w:sz w:val="48"/>
          <w:szCs w:val="48"/>
        </w:rPr>
        <w:lastRenderedPageBreak/>
        <w:t>Designing for Accessibility Rubric</w:t>
      </w:r>
    </w:p>
    <w:p w14:paraId="2F4D0B26" w14:textId="5CC968B4" w:rsidR="00E64656" w:rsidRDefault="00E64656" w:rsidP="00821831">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jc w:val="center"/>
        <w:rPr>
          <w:rFonts w:ascii="Open Sans" w:eastAsia="Open Sans" w:hAnsi="Open Sans" w:cs="Open Sans"/>
          <w:b/>
          <w:sz w:val="48"/>
          <w:szCs w:val="48"/>
        </w:rPr>
      </w:pPr>
      <w:r>
        <w:rPr>
          <w:rFonts w:ascii="Open Sans" w:eastAsia="Open Sans" w:hAnsi="Open Sans" w:cs="Open Sans"/>
          <w:b/>
          <w:sz w:val="48"/>
          <w:szCs w:val="48"/>
        </w:rPr>
        <w:t>Self-Assessment</w:t>
      </w:r>
    </w:p>
    <w:p w14:paraId="50645764" w14:textId="77777777" w:rsidR="00821831" w:rsidRDefault="00821831" w:rsidP="00821831">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rPr>
          <w:rFonts w:ascii="Calibri" w:eastAsia="Calibri" w:hAnsi="Calibri" w:cs="Calibri"/>
        </w:rPr>
      </w:pPr>
    </w:p>
    <w:p w14:paraId="34797A29" w14:textId="16E2DE76" w:rsidR="00821831" w:rsidRDefault="00821831" w:rsidP="00821831">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rPr>
          <w:rFonts w:ascii="Calibri" w:eastAsia="Calibri" w:hAnsi="Calibri" w:cs="Calibri"/>
        </w:rPr>
      </w:pPr>
      <w:r w:rsidRPr="00C1734C">
        <w:rPr>
          <w:rFonts w:ascii="Calibri" w:eastAsia="Calibri" w:hAnsi="Calibri" w:cs="Calibri"/>
        </w:rPr>
        <w:t xml:space="preserve">The design should incorporate the following principles of </w:t>
      </w:r>
      <w:r>
        <w:rPr>
          <w:rFonts w:ascii="Calibri" w:eastAsia="Calibri" w:hAnsi="Calibri" w:cs="Calibri"/>
        </w:rPr>
        <w:t>universal design and interior design.</w:t>
      </w:r>
    </w:p>
    <w:p w14:paraId="335040C6" w14:textId="77777777" w:rsidR="00821831" w:rsidRDefault="00821831" w:rsidP="00821831">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rPr>
          <w:rFonts w:ascii="Calibri" w:eastAsia="Calibri" w:hAnsi="Calibri" w:cs="Calibri"/>
        </w:rPr>
      </w:pPr>
      <w:r w:rsidRPr="008D3EE6">
        <w:rPr>
          <w:rFonts w:ascii="Calibri" w:eastAsia="Calibri" w:hAnsi="Calibri" w:cs="Calibri"/>
          <w:noProof/>
        </w:rPr>
        <mc:AlternateContent>
          <mc:Choice Requires="wps">
            <w:drawing>
              <wp:anchor distT="45720" distB="45720" distL="114300" distR="114300" simplePos="0" relativeHeight="251697152" behindDoc="0" locked="0" layoutInCell="1" allowOverlap="1" wp14:anchorId="77783F35" wp14:editId="5B1DCDA3">
                <wp:simplePos x="0" y="0"/>
                <wp:positionH relativeFrom="margin">
                  <wp:align>left</wp:align>
                </wp:positionH>
                <wp:positionV relativeFrom="paragraph">
                  <wp:posOffset>255270</wp:posOffset>
                </wp:positionV>
                <wp:extent cx="6115050" cy="1774825"/>
                <wp:effectExtent l="0" t="0" r="19050" b="15875"/>
                <wp:wrapSquare wrapText="bothSides"/>
                <wp:docPr id="2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1774825"/>
                        </a:xfrm>
                        <a:prstGeom prst="rect">
                          <a:avLst/>
                        </a:prstGeom>
                        <a:solidFill>
                          <a:srgbClr val="FFFFFF"/>
                        </a:solidFill>
                        <a:ln w="9525">
                          <a:solidFill>
                            <a:srgbClr val="000000"/>
                          </a:solidFill>
                          <a:miter lim="800000"/>
                          <a:headEnd/>
                          <a:tailEnd/>
                        </a:ln>
                      </wps:spPr>
                      <wps:txbx>
                        <w:txbxContent>
                          <w:p w14:paraId="38317925" w14:textId="77777777" w:rsidR="00821831" w:rsidRDefault="00821831" w:rsidP="00821831"/>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7783F35" id="_x0000_t202" coordsize="21600,21600" o:spt="202" path="m,l,21600r21600,l21600,xe">
                <v:stroke joinstyle="miter"/>
                <v:path gradientshapeok="t" o:connecttype="rect"/>
              </v:shapetype>
              <v:shape id="Text Box 2" o:spid="_x0000_s1027" type="#_x0000_t202" style="position:absolute;margin-left:0;margin-top:20.1pt;width:481.5pt;height:139.75pt;z-index:25169715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">
                <v:textbox>
                  <w:txbxContent>
                    <w:p w14:paraId="38317925" w14:textId="77777777" w:rsidR="00821831" w:rsidRDefault="00821831" w:rsidP="00821831"/>
                  </w:txbxContent>
                </v:textbox>
                <w10:wrap type="square" anchorx="margin"/>
              </v:shape>
            </w:pict>
          </mc:Fallback>
        </mc:AlternateContent>
      </w:r>
      <w:r>
        <w:rPr>
          <w:rFonts w:ascii="Calibri" w:eastAsia="Calibri" w:hAnsi="Calibri" w:cs="Calibri"/>
        </w:rPr>
        <w:t xml:space="preserve">Description of space designed for: </w:t>
      </w:r>
    </w:p>
    <w:p w14:paraId="28D1C984" w14:textId="77777777" w:rsidR="00821831" w:rsidRDefault="00821831" w:rsidP="00821831">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rPr>
          <w:rFonts w:ascii="Calibri" w:eastAsia="Calibri" w:hAnsi="Calibri" w:cs="Calibri"/>
        </w:rPr>
      </w:pPr>
    </w:p>
    <w:p w14:paraId="2FEAAC9F" w14:textId="69A115BF" w:rsidR="00821831" w:rsidRPr="00821831" w:rsidRDefault="00821831" w:rsidP="00821831">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ind w:left="1080" w:hanging="1080"/>
        <w:rPr>
          <w:rFonts w:ascii="Calibri" w:eastAsia="Calibri" w:hAnsi="Calibri" w:cs="Calibri"/>
        </w:rPr>
      </w:pPr>
      <w:r w:rsidRPr="007974D7">
        <w:rPr>
          <w:rFonts w:ascii="Calibri" w:eastAsia="Calibri" w:hAnsi="Calibri" w:cs="Calibri"/>
        </w:rPr>
        <w:t xml:space="preserve">________    </w:t>
      </w:r>
      <w:r w:rsidRPr="00821831">
        <w:rPr>
          <w:rFonts w:ascii="Calibri" w:eastAsia="Calibri" w:hAnsi="Calibri" w:cs="Calibri"/>
        </w:rPr>
        <w:t>Equitable Use</w:t>
      </w:r>
      <w:r>
        <w:rPr>
          <w:rFonts w:ascii="Calibri" w:eastAsia="Calibri" w:hAnsi="Calibri" w:cs="Calibri"/>
        </w:rPr>
        <w:t xml:space="preserve"> </w:t>
      </w:r>
      <w:r w:rsidR="00CF678B">
        <w:rPr>
          <w:rFonts w:ascii="Calibri" w:eastAsia="Calibri" w:hAnsi="Calibri" w:cs="Calibri"/>
        </w:rPr>
        <w:t>- A</w:t>
      </w:r>
      <w:r w:rsidR="00CF678B" w:rsidRPr="00CF678B">
        <w:rPr>
          <w:rFonts w:ascii="Calibri" w:eastAsia="Calibri" w:hAnsi="Calibri" w:cs="Calibri"/>
        </w:rPr>
        <w:t xml:space="preserve"> design must be useful and equitable to everyone</w:t>
      </w:r>
      <w:r w:rsidR="00CF678B">
        <w:rPr>
          <w:rFonts w:ascii="Calibri" w:eastAsia="Calibri" w:hAnsi="Calibri" w:cs="Calibri"/>
        </w:rPr>
        <w:t xml:space="preserve">  </w:t>
      </w:r>
      <w:r>
        <w:rPr>
          <w:rFonts w:ascii="Calibri" w:eastAsia="Calibri" w:hAnsi="Calibri" w:cs="Calibri"/>
        </w:rPr>
        <w:t>(10 points)</w:t>
      </w:r>
    </w:p>
    <w:p w14:paraId="58ED2388" w14:textId="5B87F8CA" w:rsidR="00821831" w:rsidRPr="00821831" w:rsidRDefault="00821831" w:rsidP="00821831">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ind w:left="1080" w:hanging="1080"/>
        <w:rPr>
          <w:rFonts w:ascii="Calibri" w:eastAsia="Calibri" w:hAnsi="Calibri" w:cs="Calibri"/>
        </w:rPr>
      </w:pPr>
      <w:r w:rsidRPr="007974D7">
        <w:rPr>
          <w:rFonts w:ascii="Calibri" w:eastAsia="Calibri" w:hAnsi="Calibri" w:cs="Calibri"/>
        </w:rPr>
        <w:t xml:space="preserve">________    </w:t>
      </w:r>
      <w:r w:rsidRPr="00821831">
        <w:rPr>
          <w:rFonts w:ascii="Calibri" w:eastAsia="Calibri" w:hAnsi="Calibri" w:cs="Calibri"/>
        </w:rPr>
        <w:t>Flexibility in Use</w:t>
      </w:r>
      <w:r w:rsidR="00CF678B">
        <w:rPr>
          <w:rFonts w:ascii="Calibri" w:eastAsia="Calibri" w:hAnsi="Calibri" w:cs="Calibri"/>
        </w:rPr>
        <w:t xml:space="preserve"> - A</w:t>
      </w:r>
      <w:r w:rsidR="00CF678B" w:rsidRPr="00CF678B">
        <w:rPr>
          <w:rFonts w:ascii="Calibri" w:eastAsia="Calibri" w:hAnsi="Calibri" w:cs="Calibri"/>
        </w:rPr>
        <w:t xml:space="preserve"> design must accommodate a wide range of individual preferences and abilities</w:t>
      </w:r>
      <w:r w:rsidR="00CF678B">
        <w:rPr>
          <w:rFonts w:ascii="Calibri" w:eastAsia="Calibri" w:hAnsi="Calibri" w:cs="Calibri"/>
        </w:rPr>
        <w:t xml:space="preserve"> </w:t>
      </w:r>
      <w:r>
        <w:rPr>
          <w:rFonts w:ascii="Calibri" w:eastAsia="Calibri" w:hAnsi="Calibri" w:cs="Calibri"/>
        </w:rPr>
        <w:t xml:space="preserve"> (10 points)</w:t>
      </w:r>
    </w:p>
    <w:p w14:paraId="1C78F518" w14:textId="789931CD" w:rsidR="00821831" w:rsidRPr="00821831" w:rsidRDefault="00821831" w:rsidP="00821831">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ind w:left="1080" w:hanging="1080"/>
        <w:rPr>
          <w:rFonts w:ascii="Calibri" w:eastAsia="Calibri" w:hAnsi="Calibri" w:cs="Calibri"/>
        </w:rPr>
      </w:pPr>
      <w:r w:rsidRPr="007974D7">
        <w:rPr>
          <w:rFonts w:ascii="Calibri" w:eastAsia="Calibri" w:hAnsi="Calibri" w:cs="Calibri"/>
        </w:rPr>
        <w:t xml:space="preserve">________    </w:t>
      </w:r>
      <w:r w:rsidRPr="00821831">
        <w:rPr>
          <w:rFonts w:ascii="Calibri" w:eastAsia="Calibri" w:hAnsi="Calibri" w:cs="Calibri"/>
        </w:rPr>
        <w:t>Simple and Intuitive</w:t>
      </w:r>
      <w:r w:rsidR="00CF678B">
        <w:rPr>
          <w:rFonts w:ascii="Calibri" w:eastAsia="Calibri" w:hAnsi="Calibri" w:cs="Calibri"/>
        </w:rPr>
        <w:t xml:space="preserve"> - </w:t>
      </w:r>
      <w:r>
        <w:rPr>
          <w:rFonts w:ascii="Calibri" w:eastAsia="Calibri" w:hAnsi="Calibri" w:cs="Calibri"/>
        </w:rPr>
        <w:t xml:space="preserve"> </w:t>
      </w:r>
      <w:r w:rsidR="00CF678B">
        <w:rPr>
          <w:rFonts w:ascii="Calibri" w:eastAsia="Calibri" w:hAnsi="Calibri" w:cs="Calibri"/>
        </w:rPr>
        <w:t>A design i</w:t>
      </w:r>
      <w:r w:rsidR="00CF678B" w:rsidRPr="00CF678B">
        <w:rPr>
          <w:rFonts w:ascii="Calibri" w:eastAsia="Calibri" w:hAnsi="Calibri" w:cs="Calibri"/>
        </w:rPr>
        <w:t>s easy to understand, regardless of the user's experience,</w:t>
      </w:r>
      <w:r w:rsidR="00CF678B">
        <w:rPr>
          <w:rFonts w:ascii="Calibri" w:eastAsia="Calibri" w:hAnsi="Calibri" w:cs="Calibri"/>
        </w:rPr>
        <w:t xml:space="preserve"> </w:t>
      </w:r>
      <w:r w:rsidR="00CF678B" w:rsidRPr="00CF678B">
        <w:rPr>
          <w:rFonts w:ascii="Calibri" w:eastAsia="Calibri" w:hAnsi="Calibri" w:cs="Calibri"/>
        </w:rPr>
        <w:t xml:space="preserve">knowledge, language skills, or current concentration level </w:t>
      </w:r>
      <w:r>
        <w:rPr>
          <w:rFonts w:ascii="Calibri" w:eastAsia="Calibri" w:hAnsi="Calibri" w:cs="Calibri"/>
        </w:rPr>
        <w:t>(10 points)</w:t>
      </w:r>
    </w:p>
    <w:p w14:paraId="675F67A4" w14:textId="1CFF70CB" w:rsidR="00821831" w:rsidRPr="00821831" w:rsidRDefault="00821831" w:rsidP="00821831">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ind w:left="1080" w:hanging="1080"/>
        <w:rPr>
          <w:rFonts w:ascii="Calibri" w:eastAsia="Calibri" w:hAnsi="Calibri" w:cs="Calibri"/>
        </w:rPr>
      </w:pPr>
      <w:r w:rsidRPr="007974D7">
        <w:rPr>
          <w:rFonts w:ascii="Calibri" w:eastAsia="Calibri" w:hAnsi="Calibri" w:cs="Calibri"/>
        </w:rPr>
        <w:t xml:space="preserve">________    </w:t>
      </w:r>
      <w:r w:rsidRPr="00821831">
        <w:rPr>
          <w:rFonts w:ascii="Calibri" w:eastAsia="Calibri" w:hAnsi="Calibri" w:cs="Calibri"/>
        </w:rPr>
        <w:t>Perceptible Information</w:t>
      </w:r>
      <w:r w:rsidR="00CF678B">
        <w:rPr>
          <w:rFonts w:ascii="Calibri" w:eastAsia="Calibri" w:hAnsi="Calibri" w:cs="Calibri"/>
        </w:rPr>
        <w:t xml:space="preserve"> -</w:t>
      </w:r>
      <w:r w:rsidR="00CF678B">
        <w:t xml:space="preserve"> The</w:t>
      </w:r>
      <w:r w:rsidR="00CF678B" w:rsidRPr="00CF678B">
        <w:rPr>
          <w:rFonts w:ascii="Calibri" w:eastAsia="Calibri" w:hAnsi="Calibri" w:cs="Calibri"/>
        </w:rPr>
        <w:t xml:space="preserve"> design communicates necessary information effectively to the user, regardless of ambient conditions or the user's sensory abilities</w:t>
      </w:r>
      <w:r w:rsidR="00CF678B">
        <w:rPr>
          <w:rFonts w:ascii="Calibri" w:eastAsia="Calibri" w:hAnsi="Calibri" w:cs="Calibri"/>
        </w:rPr>
        <w:t xml:space="preserve"> </w:t>
      </w:r>
      <w:r>
        <w:rPr>
          <w:rFonts w:ascii="Calibri" w:eastAsia="Calibri" w:hAnsi="Calibri" w:cs="Calibri"/>
        </w:rPr>
        <w:t xml:space="preserve"> (10 points)</w:t>
      </w:r>
    </w:p>
    <w:p w14:paraId="5217FB2F" w14:textId="01D1E460" w:rsidR="00821831" w:rsidRPr="00821831" w:rsidRDefault="00821831" w:rsidP="00821831">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ind w:left="1080" w:hanging="1080"/>
        <w:rPr>
          <w:rFonts w:ascii="Calibri" w:eastAsia="Calibri" w:hAnsi="Calibri" w:cs="Calibri"/>
        </w:rPr>
      </w:pPr>
      <w:r w:rsidRPr="007974D7">
        <w:rPr>
          <w:rFonts w:ascii="Calibri" w:eastAsia="Calibri" w:hAnsi="Calibri" w:cs="Calibri"/>
        </w:rPr>
        <w:t xml:space="preserve">________    </w:t>
      </w:r>
      <w:r w:rsidRPr="00821831">
        <w:rPr>
          <w:rFonts w:ascii="Calibri" w:eastAsia="Calibri" w:hAnsi="Calibri" w:cs="Calibri"/>
        </w:rPr>
        <w:t>Tolerance For Error</w:t>
      </w:r>
      <w:r w:rsidR="00CF678B">
        <w:rPr>
          <w:rFonts w:ascii="Calibri" w:eastAsia="Calibri" w:hAnsi="Calibri" w:cs="Calibri"/>
        </w:rPr>
        <w:t xml:space="preserve"> - T</w:t>
      </w:r>
      <w:r w:rsidR="00CF678B" w:rsidRPr="00CF678B">
        <w:rPr>
          <w:rFonts w:ascii="Calibri" w:eastAsia="Calibri" w:hAnsi="Calibri" w:cs="Calibri"/>
        </w:rPr>
        <w:t>he design minimizes hazards and the adverse consequences of accidental or unintended actions</w:t>
      </w:r>
      <w:r w:rsidR="00CF678B">
        <w:rPr>
          <w:rFonts w:ascii="Calibri" w:eastAsia="Calibri" w:hAnsi="Calibri" w:cs="Calibri"/>
        </w:rPr>
        <w:t xml:space="preserve"> </w:t>
      </w:r>
      <w:r>
        <w:rPr>
          <w:rFonts w:ascii="Calibri" w:eastAsia="Calibri" w:hAnsi="Calibri" w:cs="Calibri"/>
        </w:rPr>
        <w:t xml:space="preserve"> (10 points)</w:t>
      </w:r>
    </w:p>
    <w:p w14:paraId="7D0C1688" w14:textId="3F487A88" w:rsidR="00821831" w:rsidRPr="00821831" w:rsidRDefault="00821831" w:rsidP="00821831">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ind w:left="1080" w:hanging="1080"/>
        <w:rPr>
          <w:rFonts w:ascii="Calibri" w:eastAsia="Calibri" w:hAnsi="Calibri" w:cs="Calibri"/>
        </w:rPr>
      </w:pPr>
      <w:r w:rsidRPr="007974D7">
        <w:rPr>
          <w:rFonts w:ascii="Calibri" w:eastAsia="Calibri" w:hAnsi="Calibri" w:cs="Calibri"/>
        </w:rPr>
        <w:t xml:space="preserve">________    </w:t>
      </w:r>
      <w:r w:rsidRPr="00821831">
        <w:rPr>
          <w:rFonts w:ascii="Calibri" w:eastAsia="Calibri" w:hAnsi="Calibri" w:cs="Calibri"/>
        </w:rPr>
        <w:t>Low Physical Effort</w:t>
      </w:r>
      <w:r w:rsidR="00CF678B">
        <w:rPr>
          <w:rFonts w:ascii="Calibri" w:eastAsia="Calibri" w:hAnsi="Calibri" w:cs="Calibri"/>
        </w:rPr>
        <w:t xml:space="preserve"> - T</w:t>
      </w:r>
      <w:r w:rsidR="00CF678B" w:rsidRPr="00CF678B">
        <w:rPr>
          <w:rFonts w:ascii="Calibri" w:eastAsia="Calibri" w:hAnsi="Calibri" w:cs="Calibri"/>
        </w:rPr>
        <w:t>he design can be used efficiently and comfortably and with a minimum of fatigue.</w:t>
      </w:r>
      <w:r>
        <w:rPr>
          <w:rFonts w:ascii="Calibri" w:eastAsia="Calibri" w:hAnsi="Calibri" w:cs="Calibri"/>
        </w:rPr>
        <w:t xml:space="preserve"> (10 points)</w:t>
      </w:r>
    </w:p>
    <w:p w14:paraId="49ABC9B5" w14:textId="06253330" w:rsidR="00821831" w:rsidRDefault="00821831" w:rsidP="00821831">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ind w:left="1080" w:hanging="1080"/>
        <w:rPr>
          <w:rFonts w:ascii="Calibri" w:eastAsia="Calibri" w:hAnsi="Calibri" w:cs="Calibri"/>
        </w:rPr>
      </w:pPr>
      <w:r w:rsidRPr="007974D7">
        <w:rPr>
          <w:rFonts w:ascii="Calibri" w:eastAsia="Calibri" w:hAnsi="Calibri" w:cs="Calibri"/>
        </w:rPr>
        <w:t xml:space="preserve">________    </w:t>
      </w:r>
      <w:r w:rsidRPr="00821831">
        <w:rPr>
          <w:rFonts w:ascii="Calibri" w:eastAsia="Calibri" w:hAnsi="Calibri" w:cs="Calibri"/>
        </w:rPr>
        <w:t>Size and Space for Approach and Use</w:t>
      </w:r>
      <w:r w:rsidR="00CF678B">
        <w:rPr>
          <w:rFonts w:ascii="Calibri" w:eastAsia="Calibri" w:hAnsi="Calibri" w:cs="Calibri"/>
        </w:rPr>
        <w:t xml:space="preserve"> - T</w:t>
      </w:r>
      <w:r w:rsidR="00CF678B" w:rsidRPr="00CF678B">
        <w:rPr>
          <w:rFonts w:ascii="Calibri" w:eastAsia="Calibri" w:hAnsi="Calibri" w:cs="Calibri"/>
        </w:rPr>
        <w:t>he appropriate size and space is provided for approach, reach, manipulation, and use regardless of the user's body size, posture, or mobility.</w:t>
      </w:r>
      <w:r>
        <w:rPr>
          <w:rFonts w:ascii="Calibri" w:eastAsia="Calibri" w:hAnsi="Calibri" w:cs="Calibri"/>
        </w:rPr>
        <w:t xml:space="preserve"> (10 points)</w:t>
      </w:r>
    </w:p>
    <w:p w14:paraId="5E65F035" w14:textId="5835393B" w:rsidR="00821831" w:rsidRPr="00821831" w:rsidRDefault="00821831" w:rsidP="00CF678B">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ind w:left="1080" w:hanging="1080"/>
        <w:rPr>
          <w:rFonts w:ascii="Calibri" w:eastAsia="Calibri" w:hAnsi="Calibri" w:cs="Calibri"/>
        </w:rPr>
        <w:sectPr w:rsidR="00821831" w:rsidRPr="00821831">
          <w:headerReference w:type="default" r:id="rId18"/>
          <w:headerReference w:type="first" r:id="rId19"/>
          <w:type w:val="continuous"/>
          <w:pgSz w:w="12240" w:h="15840"/>
          <w:pgMar w:top="1440" w:right="1440" w:bottom="1440" w:left="1440" w:header="720" w:footer="720" w:gutter="0"/>
          <w:cols w:space="720"/>
        </w:sectPr>
      </w:pPr>
      <w:r>
        <w:rPr>
          <w:rFonts w:ascii="Calibri" w:eastAsia="Calibri" w:hAnsi="Calibri" w:cs="Calibri"/>
        </w:rPr>
        <w:t>________</w:t>
      </w:r>
      <w:r>
        <w:rPr>
          <w:rFonts w:ascii="Calibri" w:eastAsia="Calibri" w:hAnsi="Calibri" w:cs="Calibri"/>
        </w:rPr>
        <w:tab/>
      </w:r>
      <w:r w:rsidRPr="00821831">
        <w:rPr>
          <w:rFonts w:ascii="Calibri" w:eastAsia="Calibri" w:hAnsi="Calibri" w:cs="Calibri"/>
        </w:rPr>
        <w:t>7 principles of interior design</w:t>
      </w:r>
      <w:r w:rsidR="00CF678B">
        <w:rPr>
          <w:rFonts w:ascii="Calibri" w:eastAsia="Calibri" w:hAnsi="Calibri" w:cs="Calibri"/>
        </w:rPr>
        <w:t xml:space="preserve"> - </w:t>
      </w:r>
      <w:r w:rsidR="00CF678B" w:rsidRPr="00CF678B">
        <w:rPr>
          <w:rFonts w:ascii="Calibri" w:eastAsia="Calibri" w:hAnsi="Calibri" w:cs="Calibri"/>
        </w:rPr>
        <w:t>Balance, Harmony, Rhythm, Proportion and Scale, Emphasis, Contrast</w:t>
      </w:r>
      <w:r>
        <w:rPr>
          <w:rFonts w:ascii="Calibri" w:eastAsia="Calibri" w:hAnsi="Calibri" w:cs="Calibri"/>
        </w:rPr>
        <w:t xml:space="preserve"> (30 points)</w:t>
      </w:r>
    </w:p>
    <w:p w14:paraId="4369BB24" w14:textId="34F4BAA6" w:rsidR="00CF678B" w:rsidRDefault="00CF678B" w:rsidP="00CF678B">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rPr>
          <w:rFonts w:ascii="Calibri" w:eastAsia="Calibri" w:hAnsi="Calibri" w:cs="Calibri"/>
        </w:rPr>
        <w:sectPr w:rsidR="00CF678B">
          <w:headerReference w:type="default" r:id="rId20"/>
          <w:headerReference w:type="first" r:id="rId21"/>
          <w:type w:val="continuous"/>
          <w:pgSz w:w="12240" w:h="15840"/>
          <w:pgMar w:top="1440" w:right="1440" w:bottom="1440" w:left="1440" w:header="720" w:footer="720" w:gutter="0"/>
          <w:cols w:space="720"/>
        </w:sectPr>
      </w:pPr>
      <w:r>
        <w:rPr>
          <w:rFonts w:ascii="Calibri" w:eastAsia="Calibri" w:hAnsi="Calibri" w:cs="Calibri"/>
        </w:rPr>
        <w:t>________</w:t>
      </w:r>
      <w:r>
        <w:rPr>
          <w:rFonts w:ascii="Calibri" w:eastAsia="Calibri" w:hAnsi="Calibri" w:cs="Calibri"/>
        </w:rPr>
        <w:tab/>
      </w:r>
      <w:r w:rsidRPr="008D3EE6">
        <w:rPr>
          <w:rFonts w:ascii="Calibri" w:eastAsia="Calibri" w:hAnsi="Calibri" w:cs="Calibri"/>
          <w:b/>
          <w:bCs/>
        </w:rPr>
        <w:t>Total points</w:t>
      </w:r>
      <w:r>
        <w:rPr>
          <w:rFonts w:ascii="Calibri" w:eastAsia="Calibri" w:hAnsi="Calibri" w:cs="Calibri"/>
        </w:rPr>
        <w:t xml:space="preserve">  (out of 100)</w:t>
      </w:r>
    </w:p>
    <w:p w14:paraId="2278E036" w14:textId="77777777" w:rsidR="0013686A" w:rsidRDefault="00C20108" w:rsidP="008B533A">
      <w:pPr>
        <w:spacing w:after="120"/>
        <w:ind w:left="-180"/>
        <w:rPr>
          <w:rFonts w:ascii="Open Sans" w:eastAsia="Open Sans" w:hAnsi="Open Sans" w:cs="Open Sans"/>
          <w:b/>
          <w:sz w:val="32"/>
          <w:szCs w:val="32"/>
        </w:rPr>
      </w:pPr>
      <w:r>
        <w:rPr>
          <w:rFonts w:ascii="Open Sans" w:eastAsia="Open Sans" w:hAnsi="Open Sans" w:cs="Open Sans"/>
          <w:b/>
          <w:sz w:val="32"/>
          <w:szCs w:val="32"/>
        </w:rPr>
        <w:t xml:space="preserve">  </w:t>
      </w:r>
    </w:p>
    <w:p w14:paraId="0C49CFD8" w14:textId="123E2ACC" w:rsidR="008B533A" w:rsidRDefault="008B533A" w:rsidP="0013686A">
      <w:pPr>
        <w:spacing w:after="120"/>
        <w:ind w:left="-180" w:firstLine="180"/>
        <w:rPr>
          <w:rFonts w:ascii="Open Sans" w:eastAsia="Open Sans" w:hAnsi="Open Sans" w:cs="Open Sans"/>
          <w:b/>
          <w:sz w:val="32"/>
          <w:szCs w:val="32"/>
        </w:rPr>
      </w:pPr>
      <w:r>
        <w:rPr>
          <w:rFonts w:ascii="Open Sans" w:eastAsia="Open Sans" w:hAnsi="Open Sans" w:cs="Open Sans"/>
          <w:b/>
          <w:sz w:val="32"/>
          <w:szCs w:val="32"/>
        </w:rPr>
        <w:lastRenderedPageBreak/>
        <w:t>Designing for Accessibility</w:t>
      </w:r>
    </w:p>
    <w:p w14:paraId="06B75788" w14:textId="57B01977" w:rsidR="008B533A" w:rsidRDefault="00CF678B" w:rsidP="008B533A">
      <w:pPr>
        <w:pStyle w:val="Heading2"/>
        <w:rPr>
          <w:sz w:val="32"/>
          <w:szCs w:val="32"/>
        </w:rPr>
      </w:pPr>
      <w:r>
        <w:t>L</w:t>
      </w:r>
      <w:r w:rsidR="008B533A">
        <w:t>EARN: Explore Simulations of Physical Disabilities and Design a Space</w:t>
      </w:r>
    </w:p>
    <w:p w14:paraId="08FE401D" w14:textId="77777777" w:rsidR="008B533A" w:rsidRDefault="008B533A" w:rsidP="008B533A">
      <w:pPr>
        <w:spacing w:after="0"/>
        <w:rPr>
          <w:rFonts w:ascii="Myriad Pro" w:eastAsiaTheme="majorEastAsia" w:hAnsi="Myriad Pro" w:cstheme="majorBidi"/>
          <w:b/>
          <w:color w:val="808080" w:themeColor="background1" w:themeShade="80"/>
          <w:sz w:val="32"/>
          <w:szCs w:val="32"/>
        </w:rPr>
      </w:pPr>
    </w:p>
    <w:p w14:paraId="42A5A983" w14:textId="19CDD8AE" w:rsidR="00CF678B" w:rsidRDefault="00CF678B" w:rsidP="008B533A">
      <w:pPr>
        <w:spacing w:after="0"/>
        <w:rPr>
          <w:rFonts w:ascii="Myriad Pro" w:eastAsiaTheme="majorEastAsia" w:hAnsi="Myriad Pro" w:cstheme="majorBidi"/>
          <w:b/>
          <w:color w:val="808080" w:themeColor="background1" w:themeShade="80"/>
          <w:sz w:val="32"/>
          <w:szCs w:val="32"/>
        </w:rPr>
        <w:sectPr w:rsidR="00CF678B">
          <w:type w:val="continuous"/>
          <w:pgSz w:w="12240" w:h="15840"/>
          <w:pgMar w:top="1440" w:right="1152" w:bottom="1440" w:left="1152" w:header="720" w:footer="907" w:gutter="0"/>
          <w:cols w:space="720"/>
        </w:sectPr>
      </w:pPr>
    </w:p>
    <w:p w14:paraId="6864EDC4"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b/>
        </w:rPr>
      </w:pPr>
      <w:r>
        <w:rPr>
          <w:rFonts w:ascii="Times New Roman" w:eastAsia="Times New Roman" w:hAnsi="Times New Roman" w:cs="Times New Roman"/>
          <w:b/>
        </w:rPr>
        <w:t>60 minutes</w:t>
      </w:r>
    </w:p>
    <w:p w14:paraId="0302569E" w14:textId="77777777" w:rsidR="008B533A" w:rsidRDefault="008B533A" w:rsidP="008B533A">
      <w:pPr>
        <w:spacing w:after="0"/>
        <w:rPr>
          <w:rFonts w:ascii="Times New Roman" w:eastAsia="Times New Roman" w:hAnsi="Times New Roman" w:cs="Times New Roman"/>
          <w:b/>
        </w:rPr>
        <w:sectPr w:rsidR="008B533A">
          <w:type w:val="continuous"/>
          <w:pgSz w:w="12240" w:h="15840"/>
          <w:pgMar w:top="1440" w:right="1152" w:bottom="1440" w:left="1152" w:header="720" w:footer="907" w:gutter="0"/>
          <w:cols w:num="2" w:space="720" w:equalWidth="0">
            <w:col w:w="4608" w:space="720"/>
            <w:col w:w="4608"/>
          </w:cols>
        </w:sectPr>
      </w:pPr>
    </w:p>
    <w:p w14:paraId="0BC199C8"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b/>
        </w:rPr>
      </w:pPr>
      <w:r>
        <w:rPr>
          <w:rFonts w:ascii="Times New Roman" w:eastAsia="Times New Roman" w:hAnsi="Times New Roman" w:cs="Times New Roman"/>
          <w:b/>
        </w:rPr>
        <w:t>Purpose:</w:t>
      </w:r>
    </w:p>
    <w:p w14:paraId="1D3551D9"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pPr>
      <w:r>
        <w:t>Students will design their own interior space, applying the principles of universal design to create an accessible and inclusive design.</w:t>
      </w:r>
    </w:p>
    <w:p w14:paraId="2191A12E" w14:textId="67831AA0"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pPr>
      <w:r>
        <w:t xml:space="preserve">Students will use the Physical Disabilities Simulation </w:t>
      </w:r>
      <w:r w:rsidR="00DE3D5A">
        <w:t xml:space="preserve">Stations </w:t>
      </w:r>
      <w:r>
        <w:t>to guide their designs based on each principle of universal design.</w:t>
      </w:r>
    </w:p>
    <w:p w14:paraId="6AE12482"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b/>
        </w:rPr>
      </w:pPr>
      <w:r>
        <w:rPr>
          <w:rFonts w:ascii="Times New Roman" w:eastAsia="Times New Roman" w:hAnsi="Times New Roman" w:cs="Times New Roman"/>
          <w:b/>
        </w:rPr>
        <w:t>Materials:</w:t>
      </w:r>
    </w:p>
    <w:p w14:paraId="5A4279A9" w14:textId="6182EA82" w:rsidR="008B533A" w:rsidRDefault="008B533A" w:rsidP="00CF678B">
      <w:pPr>
        <w:numPr>
          <w:ilvl w:val="0"/>
          <w:numId w:val="102"/>
        </w:numPr>
        <w:tabs>
          <w:tab w:val="left" w:pos="36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hanging="720"/>
        <w:rPr>
          <w:rFonts w:ascii="Times New Roman" w:eastAsia="Times New Roman" w:hAnsi="Times New Roman" w:cs="Times New Roman"/>
        </w:rPr>
      </w:pPr>
      <w:r>
        <w:rPr>
          <w:rFonts w:ascii="Times New Roman" w:eastAsia="Times New Roman" w:hAnsi="Times New Roman" w:cs="Times New Roman"/>
        </w:rPr>
        <w:t xml:space="preserve">Physical Disabilities Simulation </w:t>
      </w:r>
      <w:r w:rsidR="00DE3D5A">
        <w:rPr>
          <w:rFonts w:ascii="Times New Roman" w:eastAsia="Times New Roman" w:hAnsi="Times New Roman" w:cs="Times New Roman"/>
        </w:rPr>
        <w:t>Stations</w:t>
      </w:r>
      <w:r>
        <w:rPr>
          <w:rFonts w:ascii="Times New Roman" w:eastAsia="Times New Roman" w:hAnsi="Times New Roman" w:cs="Times New Roman"/>
        </w:rPr>
        <w:t xml:space="preserve">  </w:t>
      </w:r>
    </w:p>
    <w:p w14:paraId="43423651" w14:textId="431B75BD" w:rsidR="008B533A" w:rsidRDefault="008B533A" w:rsidP="00CF678B">
      <w:pPr>
        <w:numPr>
          <w:ilvl w:val="0"/>
          <w:numId w:val="102"/>
        </w:numPr>
        <w:tabs>
          <w:tab w:val="left" w:pos="36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360"/>
        <w:rPr>
          <w:rFonts w:ascii="Times New Roman" w:eastAsia="Times New Roman" w:hAnsi="Times New Roman" w:cs="Times New Roman"/>
        </w:rPr>
      </w:pPr>
      <w:r>
        <w:rPr>
          <w:rFonts w:ascii="Times New Roman" w:eastAsia="Times New Roman" w:hAnsi="Times New Roman" w:cs="Times New Roman"/>
        </w:rPr>
        <w:t xml:space="preserve">Design </w:t>
      </w:r>
      <w:r w:rsidR="00CF678B">
        <w:rPr>
          <w:rFonts w:ascii="Times New Roman" w:eastAsia="Times New Roman" w:hAnsi="Times New Roman" w:cs="Times New Roman"/>
        </w:rPr>
        <w:t>m</w:t>
      </w:r>
      <w:r>
        <w:rPr>
          <w:rFonts w:ascii="Times New Roman" w:eastAsia="Times New Roman" w:hAnsi="Times New Roman" w:cs="Times New Roman"/>
        </w:rPr>
        <w:t>aterials (</w:t>
      </w:r>
      <w:r w:rsidR="00CF678B">
        <w:rPr>
          <w:rFonts w:ascii="Times New Roman" w:eastAsia="Times New Roman" w:hAnsi="Times New Roman" w:cs="Times New Roman"/>
        </w:rPr>
        <w:t>Design Workbook, templates,</w:t>
      </w:r>
      <w:r>
        <w:rPr>
          <w:rFonts w:ascii="Times New Roman" w:eastAsia="Times New Roman" w:hAnsi="Times New Roman" w:cs="Times New Roman"/>
        </w:rPr>
        <w:t xml:space="preserve"> pencils, etc)</w:t>
      </w:r>
    </w:p>
    <w:p w14:paraId="0F80A02A" w14:textId="678DFBFB" w:rsidR="00922C3D" w:rsidRDefault="00922C3D" w:rsidP="00CF678B">
      <w:pPr>
        <w:numPr>
          <w:ilvl w:val="0"/>
          <w:numId w:val="102"/>
        </w:numPr>
        <w:tabs>
          <w:tab w:val="left" w:pos="36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360"/>
        <w:rPr>
          <w:rFonts w:ascii="Times New Roman" w:eastAsia="Times New Roman" w:hAnsi="Times New Roman" w:cs="Times New Roman"/>
        </w:rPr>
      </w:pPr>
      <w:r>
        <w:rPr>
          <w:rFonts w:ascii="Times New Roman" w:eastAsia="Times New Roman" w:hAnsi="Times New Roman" w:cs="Times New Roman"/>
        </w:rPr>
        <w:t>Interior Design Challenge Cards</w:t>
      </w:r>
    </w:p>
    <w:p w14:paraId="5E2A86CF" w14:textId="77777777" w:rsidR="008B533A" w:rsidRDefault="008B533A" w:rsidP="008B533A">
      <w:pPr>
        <w:tabs>
          <w:tab w:val="left" w:pos="36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rPr>
          <w:rFonts w:ascii="Times New Roman" w:eastAsia="Times New Roman" w:hAnsi="Times New Roman" w:cs="Times New Roman"/>
        </w:rPr>
      </w:pPr>
    </w:p>
    <w:p w14:paraId="208294AF"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b/>
        </w:rPr>
      </w:pPr>
      <w:r>
        <w:rPr>
          <w:rFonts w:ascii="Times New Roman" w:eastAsia="Times New Roman" w:hAnsi="Times New Roman" w:cs="Times New Roman"/>
          <w:b/>
        </w:rPr>
        <w:t>Facilitation Steps:</w:t>
      </w:r>
    </w:p>
    <w:p w14:paraId="719AC125" w14:textId="22493567" w:rsidR="001C5C38" w:rsidRDefault="001C5C38" w:rsidP="00CF678B">
      <w:pPr>
        <w:numPr>
          <w:ilvl w:val="0"/>
          <w:numId w:val="104"/>
        </w:numPr>
        <w:spacing w:before="240" w:after="240" w:line="276" w:lineRule="auto"/>
        <w:ind w:left="360"/>
      </w:pPr>
      <w:r>
        <w:t xml:space="preserve">Divide students into 4 groups.  They will be rotating through the four different </w:t>
      </w:r>
      <w:r w:rsidR="00922C3D">
        <w:t>disability experience</w:t>
      </w:r>
      <w:r>
        <w:t xml:space="preserve">: visual impairment, mobility impairment, hearing impairment, tactile impairment.  </w:t>
      </w:r>
    </w:p>
    <w:p w14:paraId="64FD6A7D" w14:textId="77777777" w:rsidR="00922C3D" w:rsidRDefault="00922C3D" w:rsidP="00CF678B">
      <w:pPr>
        <w:numPr>
          <w:ilvl w:val="0"/>
          <w:numId w:val="104"/>
        </w:numPr>
        <w:spacing w:before="240" w:after="240" w:line="276" w:lineRule="auto"/>
        <w:ind w:left="360"/>
      </w:pPr>
      <w:r>
        <w:t xml:space="preserve">It is recommended to have four students in each group complete the disability experiences simultaneously and then hand it off to another group member to keep things efficient.  </w:t>
      </w:r>
    </w:p>
    <w:p w14:paraId="47BA76D2" w14:textId="636BCCE5" w:rsidR="00922C3D" w:rsidRDefault="00922C3D" w:rsidP="00922C3D">
      <w:pPr>
        <w:pStyle w:val="ListParagraph"/>
        <w:numPr>
          <w:ilvl w:val="0"/>
          <w:numId w:val="104"/>
        </w:numPr>
        <w:ind w:left="360"/>
      </w:pPr>
      <w:r>
        <w:t>Each group should try the following activities while they complete the disability experience:</w:t>
      </w:r>
    </w:p>
    <w:p w14:paraId="04A28821" w14:textId="465FC2DD" w:rsidR="00922C3D" w:rsidRDefault="00922C3D" w:rsidP="00922C3D">
      <w:pPr>
        <w:pStyle w:val="ListParagraph"/>
        <w:numPr>
          <w:ilvl w:val="1"/>
          <w:numId w:val="104"/>
        </w:numPr>
        <w:spacing w:before="240" w:after="240" w:line="276" w:lineRule="auto"/>
        <w:ind w:left="720"/>
      </w:pPr>
      <w:r w:rsidRPr="001C5C38">
        <w:t>visual impairment</w:t>
      </w:r>
      <w:r>
        <w:t xml:space="preserve"> – Put the glasses on and attempt to read something, walk around the room, pick something up</w:t>
      </w:r>
    </w:p>
    <w:p w14:paraId="189B3475" w14:textId="3A15C797" w:rsidR="00922C3D" w:rsidRDefault="00922C3D" w:rsidP="00922C3D">
      <w:pPr>
        <w:pStyle w:val="ListParagraph"/>
        <w:numPr>
          <w:ilvl w:val="1"/>
          <w:numId w:val="104"/>
        </w:numPr>
        <w:spacing w:before="240" w:after="240" w:line="276" w:lineRule="auto"/>
        <w:ind w:left="720"/>
      </w:pPr>
      <w:r w:rsidRPr="001C5C38">
        <w:t>mobility impairment</w:t>
      </w:r>
      <w:r>
        <w:t xml:space="preserve"> – take the cane and walk around the room, to in and out a door, go up and down stairs</w:t>
      </w:r>
    </w:p>
    <w:p w14:paraId="3223C6F6" w14:textId="3D203362" w:rsidR="00922C3D" w:rsidRDefault="00922C3D" w:rsidP="00922C3D">
      <w:pPr>
        <w:pStyle w:val="ListParagraph"/>
        <w:numPr>
          <w:ilvl w:val="1"/>
          <w:numId w:val="104"/>
        </w:numPr>
        <w:spacing w:before="240" w:after="240" w:line="276" w:lineRule="auto"/>
        <w:ind w:left="720"/>
      </w:pPr>
      <w:r>
        <w:t>h</w:t>
      </w:r>
      <w:r w:rsidRPr="001C5C38">
        <w:t>earing impairment</w:t>
      </w:r>
      <w:r>
        <w:t xml:space="preserve"> – Put the headphones on and listen to conversations around the room, have another student give them instructions on something they need to do</w:t>
      </w:r>
    </w:p>
    <w:p w14:paraId="52B15609" w14:textId="7C913159" w:rsidR="00922C3D" w:rsidRDefault="00922C3D" w:rsidP="00BE7031">
      <w:pPr>
        <w:pStyle w:val="ListParagraph"/>
        <w:numPr>
          <w:ilvl w:val="1"/>
          <w:numId w:val="104"/>
        </w:numPr>
        <w:spacing w:before="240" w:after="240" w:line="276" w:lineRule="auto"/>
        <w:ind w:left="720"/>
      </w:pPr>
      <w:r w:rsidRPr="001C5C38">
        <w:t>tactile impairment</w:t>
      </w:r>
      <w:r>
        <w:t xml:space="preserve"> – put the gloves on and attempt to write, pick up small items like </w:t>
      </w:r>
      <w:r w:rsidR="00BE7031">
        <w:t>paper clips</w:t>
      </w:r>
    </w:p>
    <w:p w14:paraId="691F216F" w14:textId="546E8758" w:rsidR="00BE7031" w:rsidRDefault="00BE7031" w:rsidP="00BE7031">
      <w:pPr>
        <w:pStyle w:val="ListParagraph"/>
        <w:numPr>
          <w:ilvl w:val="1"/>
          <w:numId w:val="104"/>
        </w:numPr>
        <w:spacing w:before="240" w:after="240" w:line="276" w:lineRule="auto"/>
        <w:ind w:left="720"/>
      </w:pPr>
      <w:r>
        <w:t>As a small group, have students discuss the implications each of these conditions would have as you design a space.  What special considerations would you have to take into account?</w:t>
      </w:r>
    </w:p>
    <w:p w14:paraId="115D5021" w14:textId="43D7AE45" w:rsidR="00922C3D" w:rsidRDefault="00922C3D" w:rsidP="00922C3D">
      <w:pPr>
        <w:pStyle w:val="ListParagraph"/>
        <w:ind w:left="360"/>
      </w:pPr>
    </w:p>
    <w:p w14:paraId="4C8EBD1D" w14:textId="09E99CCA" w:rsidR="008B533A" w:rsidRDefault="00922C3D" w:rsidP="00BE7031">
      <w:pPr>
        <w:pStyle w:val="ListParagraph"/>
        <w:numPr>
          <w:ilvl w:val="0"/>
          <w:numId w:val="104"/>
        </w:numPr>
        <w:ind w:left="360"/>
      </w:pPr>
      <w:r>
        <w:t>Provide a copy of each of the C</w:t>
      </w:r>
      <w:r w:rsidRPr="00922C3D">
        <w:t xml:space="preserve">hallenge </w:t>
      </w:r>
      <w:r>
        <w:t>C</w:t>
      </w:r>
      <w:r w:rsidRPr="00922C3D">
        <w:t>ards</w:t>
      </w:r>
      <w:r w:rsidR="006A4BFE">
        <w:t xml:space="preserve"> (1, 2 and 3)</w:t>
      </w:r>
      <w:r w:rsidRPr="00922C3D">
        <w:t xml:space="preserve"> that focus on each of these 3 disabilities:  </w:t>
      </w:r>
      <w:r>
        <w:t>h</w:t>
      </w:r>
      <w:r w:rsidRPr="00922C3D">
        <w:t xml:space="preserve">earing </w:t>
      </w:r>
      <w:r>
        <w:t>i</w:t>
      </w:r>
      <w:r w:rsidRPr="00922C3D">
        <w:t xml:space="preserve">mpairment, visual impairment, </w:t>
      </w:r>
      <w:r>
        <w:t>mobility impairment.</w:t>
      </w:r>
      <w:r w:rsidR="00BE7031">
        <w:t xml:space="preserve">  U</w:t>
      </w:r>
      <w:r w:rsidR="008B533A">
        <w:t>sing the principles of universal design to guide their design</w:t>
      </w:r>
      <w:r w:rsidR="00BE7031">
        <w:t>,</w:t>
      </w:r>
      <w:r w:rsidR="008B533A">
        <w:t xml:space="preserve"> </w:t>
      </w:r>
      <w:r w:rsidR="00BE7031">
        <w:t>s</w:t>
      </w:r>
      <w:r w:rsidR="008B533A">
        <w:t xml:space="preserve">tudents will have </w:t>
      </w:r>
      <w:r w:rsidR="00BE7031">
        <w:t xml:space="preserve">class time </w:t>
      </w:r>
      <w:r w:rsidR="008B533A">
        <w:t xml:space="preserve">to </w:t>
      </w:r>
      <w:r w:rsidR="00BE7031">
        <w:t>design (you may also need more time to do this outside of class) to solve each challenge.</w:t>
      </w:r>
    </w:p>
    <w:p w14:paraId="2198CEF5" w14:textId="7E485E5F" w:rsidR="00BE7031" w:rsidRDefault="00BE7031" w:rsidP="00BE7031">
      <w:pPr>
        <w:pStyle w:val="ListParagraph"/>
        <w:ind w:left="360"/>
      </w:pPr>
    </w:p>
    <w:p w14:paraId="39596CC1" w14:textId="646369DD" w:rsidR="00BE7031" w:rsidRDefault="00BE7031" w:rsidP="00BE7031">
      <w:pPr>
        <w:pStyle w:val="ListParagraph"/>
        <w:ind w:left="360"/>
      </w:pPr>
      <w:r>
        <w:t>If time doesn’t permit for students to design all 3 challenges from the Challenge Cards, have students pick one of the three to design.</w:t>
      </w:r>
    </w:p>
    <w:p w14:paraId="6BFE497F" w14:textId="13D5C386" w:rsidR="008B533A" w:rsidRDefault="008B533A" w:rsidP="00BE7031">
      <w:pPr>
        <w:numPr>
          <w:ilvl w:val="0"/>
          <w:numId w:val="104"/>
        </w:numPr>
        <w:spacing w:before="240" w:after="240" w:line="276" w:lineRule="auto"/>
        <w:ind w:left="360"/>
      </w:pPr>
      <w:r>
        <w:lastRenderedPageBreak/>
        <w:t xml:space="preserve">Student volunteers will be chosen to share which physical disability </w:t>
      </w:r>
      <w:r w:rsidR="00BE7031">
        <w:t>challenge they selected and have them</w:t>
      </w:r>
      <w:r>
        <w:t xml:space="preserve"> describe how they used the universal design principles in their drawings</w:t>
      </w:r>
      <w:r w:rsidR="00BE7031">
        <w:t xml:space="preserve"> to solve the challenge presented.</w:t>
      </w:r>
    </w:p>
    <w:p w14:paraId="155687CC" w14:textId="77777777" w:rsidR="008B533A" w:rsidRDefault="008B533A" w:rsidP="008B533A">
      <w:pPr>
        <w:spacing w:before="240" w:after="240" w:line="276" w:lineRule="auto"/>
      </w:pPr>
    </w:p>
    <w:p w14:paraId="33A45DEC" w14:textId="77777777" w:rsidR="008B533A" w:rsidRDefault="008B533A" w:rsidP="008B533A">
      <w:pPr>
        <w:spacing w:before="240" w:after="240" w:line="276" w:lineRule="auto"/>
      </w:pPr>
    </w:p>
    <w:p w14:paraId="43B40525" w14:textId="77777777" w:rsidR="008B533A" w:rsidRDefault="008B533A" w:rsidP="008B533A">
      <w:pPr>
        <w:spacing w:before="240" w:after="240" w:line="276" w:lineRule="auto"/>
      </w:pPr>
    </w:p>
    <w:p w14:paraId="6C36312F" w14:textId="77777777" w:rsidR="008B533A" w:rsidRDefault="008B533A" w:rsidP="008B533A">
      <w:pPr>
        <w:spacing w:before="240" w:after="240" w:line="276" w:lineRule="auto"/>
      </w:pPr>
    </w:p>
    <w:p w14:paraId="44E4FEA1" w14:textId="77777777" w:rsidR="00821831" w:rsidRDefault="00821831">
      <w:pPr>
        <w:rPr>
          <w:rFonts w:ascii="Open Sans" w:eastAsia="Open Sans" w:hAnsi="Open Sans" w:cs="Open Sans"/>
          <w:b/>
          <w:sz w:val="32"/>
          <w:szCs w:val="32"/>
        </w:rPr>
      </w:pPr>
      <w:r>
        <w:rPr>
          <w:rFonts w:ascii="Open Sans" w:eastAsia="Open Sans" w:hAnsi="Open Sans" w:cs="Open Sans"/>
          <w:b/>
          <w:sz w:val="32"/>
          <w:szCs w:val="32"/>
        </w:rPr>
        <w:br w:type="page"/>
      </w:r>
    </w:p>
    <w:p w14:paraId="1D7B380A" w14:textId="38A23DC1" w:rsidR="008B533A" w:rsidRDefault="00E64656" w:rsidP="008B533A">
      <w:pPr>
        <w:spacing w:after="120"/>
        <w:ind w:left="-180"/>
        <w:rPr>
          <w:rFonts w:ascii="Open Sans" w:eastAsia="Open Sans" w:hAnsi="Open Sans" w:cs="Open Sans"/>
          <w:color w:val="222222"/>
          <w:sz w:val="28"/>
          <w:szCs w:val="28"/>
        </w:rPr>
      </w:pPr>
      <w:r>
        <w:rPr>
          <w:rFonts w:ascii="Open Sans" w:eastAsia="Open Sans" w:hAnsi="Open Sans" w:cs="Open Sans"/>
          <w:b/>
          <w:sz w:val="32"/>
          <w:szCs w:val="32"/>
        </w:rPr>
        <w:lastRenderedPageBreak/>
        <w:t xml:space="preserve">  </w:t>
      </w:r>
      <w:r w:rsidR="008B533A">
        <w:rPr>
          <w:rFonts w:ascii="Open Sans" w:eastAsia="Open Sans" w:hAnsi="Open Sans" w:cs="Open Sans"/>
          <w:b/>
          <w:sz w:val="32"/>
          <w:szCs w:val="32"/>
        </w:rPr>
        <w:t>Designing for Accessibility</w:t>
      </w:r>
    </w:p>
    <w:p w14:paraId="1B21A26A" w14:textId="23BC16F9" w:rsidR="008B533A" w:rsidRDefault="008B533A" w:rsidP="008B533A">
      <w:pPr>
        <w:pStyle w:val="Heading2"/>
        <w:rPr>
          <w:sz w:val="32"/>
          <w:szCs w:val="32"/>
        </w:rPr>
      </w:pPr>
      <w:r>
        <w:t xml:space="preserve">Review: </w:t>
      </w:r>
      <w:r w:rsidR="00E64656">
        <w:t>Self-Asses</w:t>
      </w:r>
      <w:r w:rsidR="00815DE0">
        <w:t>s</w:t>
      </w:r>
      <w:r>
        <w:t xml:space="preserve"> Universal Designs for Accessibility</w:t>
      </w:r>
    </w:p>
    <w:p w14:paraId="112EB96E" w14:textId="77777777" w:rsidR="008B533A" w:rsidRDefault="008B533A" w:rsidP="008B533A">
      <w:pPr>
        <w:spacing w:after="0"/>
        <w:rPr>
          <w:rFonts w:ascii="Myriad Pro" w:eastAsiaTheme="majorEastAsia" w:hAnsi="Myriad Pro" w:cstheme="majorBidi"/>
          <w:b/>
          <w:color w:val="808080" w:themeColor="background1" w:themeShade="80"/>
          <w:sz w:val="32"/>
          <w:szCs w:val="32"/>
        </w:rPr>
      </w:pPr>
    </w:p>
    <w:p w14:paraId="74607A9F" w14:textId="04CB9563" w:rsidR="00E64656" w:rsidRDefault="00E64656" w:rsidP="008B533A">
      <w:pPr>
        <w:spacing w:after="0"/>
        <w:rPr>
          <w:rFonts w:ascii="Myriad Pro" w:eastAsiaTheme="majorEastAsia" w:hAnsi="Myriad Pro" w:cstheme="majorBidi"/>
          <w:b/>
          <w:color w:val="808080" w:themeColor="background1" w:themeShade="80"/>
          <w:sz w:val="32"/>
          <w:szCs w:val="32"/>
        </w:rPr>
        <w:sectPr w:rsidR="00E64656">
          <w:type w:val="continuous"/>
          <w:pgSz w:w="12240" w:h="15840"/>
          <w:pgMar w:top="1440" w:right="1152" w:bottom="1440" w:left="1152" w:header="720" w:footer="907" w:gutter="0"/>
          <w:cols w:space="720"/>
        </w:sectPr>
      </w:pPr>
    </w:p>
    <w:p w14:paraId="344D15DB" w14:textId="6065F1D0" w:rsidR="008B533A" w:rsidRDefault="00E64656"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b/>
        </w:rPr>
      </w:pPr>
      <w:r>
        <w:rPr>
          <w:rFonts w:ascii="Times New Roman" w:eastAsia="Times New Roman" w:hAnsi="Times New Roman" w:cs="Times New Roman"/>
          <w:b/>
        </w:rPr>
        <w:t>1</w:t>
      </w:r>
      <w:r w:rsidR="008B533A">
        <w:rPr>
          <w:rFonts w:ascii="Times New Roman" w:eastAsia="Times New Roman" w:hAnsi="Times New Roman" w:cs="Times New Roman"/>
          <w:b/>
        </w:rPr>
        <w:t>0 minutes</w:t>
      </w:r>
    </w:p>
    <w:p w14:paraId="0C4C4236" w14:textId="77777777" w:rsidR="008B533A" w:rsidRDefault="008B533A" w:rsidP="008B533A">
      <w:pPr>
        <w:spacing w:after="0"/>
        <w:rPr>
          <w:rFonts w:ascii="Times New Roman" w:eastAsia="Times New Roman" w:hAnsi="Times New Roman" w:cs="Times New Roman"/>
          <w:b/>
        </w:rPr>
        <w:sectPr w:rsidR="008B533A">
          <w:type w:val="continuous"/>
          <w:pgSz w:w="12240" w:h="15840"/>
          <w:pgMar w:top="1440" w:right="1152" w:bottom="1440" w:left="1152" w:header="720" w:footer="907" w:gutter="0"/>
          <w:cols w:num="2" w:space="720" w:equalWidth="0">
            <w:col w:w="4608" w:space="720"/>
            <w:col w:w="4608"/>
          </w:cols>
        </w:sectPr>
      </w:pPr>
    </w:p>
    <w:p w14:paraId="6494C850"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b/>
        </w:rPr>
      </w:pPr>
      <w:r>
        <w:rPr>
          <w:rFonts w:ascii="Times New Roman" w:eastAsia="Times New Roman" w:hAnsi="Times New Roman" w:cs="Times New Roman"/>
          <w:b/>
        </w:rPr>
        <w:t>Purpose:</w:t>
      </w:r>
    </w:p>
    <w:p w14:paraId="3AD595D5" w14:textId="63F874AC"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rPr>
      </w:pPr>
      <w:r>
        <w:rPr>
          <w:rFonts w:ascii="Times New Roman" w:eastAsia="Times New Roman" w:hAnsi="Times New Roman" w:cs="Times New Roman"/>
        </w:rPr>
        <w:t>The evaluations will help students understand designing for accessibility</w:t>
      </w:r>
      <w:r w:rsidR="00E64656">
        <w:rPr>
          <w:rFonts w:ascii="Times New Roman" w:eastAsia="Times New Roman" w:hAnsi="Times New Roman" w:cs="Times New Roman"/>
        </w:rPr>
        <w:t>.</w:t>
      </w:r>
    </w:p>
    <w:p w14:paraId="2EE1CE04"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b/>
        </w:rPr>
      </w:pPr>
      <w:r>
        <w:rPr>
          <w:rFonts w:ascii="Times New Roman" w:eastAsia="Times New Roman" w:hAnsi="Times New Roman" w:cs="Times New Roman"/>
          <w:b/>
        </w:rPr>
        <w:t>Materials:</w:t>
      </w:r>
    </w:p>
    <w:p w14:paraId="27A94DCA" w14:textId="5B54393B" w:rsidR="008B533A" w:rsidRDefault="008B533A" w:rsidP="00E64656">
      <w:pPr>
        <w:numPr>
          <w:ilvl w:val="0"/>
          <w:numId w:val="102"/>
        </w:numPr>
        <w:tabs>
          <w:tab w:val="left" w:pos="36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360"/>
        <w:rPr>
          <w:rFonts w:ascii="Times New Roman" w:eastAsia="Times New Roman" w:hAnsi="Times New Roman" w:cs="Times New Roman"/>
        </w:rPr>
      </w:pPr>
      <w:r>
        <w:rPr>
          <w:rFonts w:ascii="Times New Roman" w:eastAsia="Times New Roman" w:hAnsi="Times New Roman" w:cs="Times New Roman"/>
        </w:rPr>
        <w:t xml:space="preserve">Assess </w:t>
      </w:r>
      <w:r w:rsidR="00E64656">
        <w:rPr>
          <w:rFonts w:ascii="Times New Roman" w:eastAsia="Times New Roman" w:hAnsi="Times New Roman" w:cs="Times New Roman"/>
        </w:rPr>
        <w:t>c</w:t>
      </w:r>
      <w:r>
        <w:rPr>
          <w:rFonts w:ascii="Times New Roman" w:eastAsia="Times New Roman" w:hAnsi="Times New Roman" w:cs="Times New Roman"/>
        </w:rPr>
        <w:t>ompleted Designs</w:t>
      </w:r>
    </w:p>
    <w:p w14:paraId="251A0C29" w14:textId="49B492B4" w:rsidR="008B533A" w:rsidRDefault="00E64656" w:rsidP="00E64656">
      <w:pPr>
        <w:numPr>
          <w:ilvl w:val="0"/>
          <w:numId w:val="102"/>
        </w:numPr>
        <w:tabs>
          <w:tab w:val="left" w:pos="36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ind w:left="360"/>
        <w:rPr>
          <w:rFonts w:ascii="Times New Roman" w:eastAsia="Times New Roman" w:hAnsi="Times New Roman" w:cs="Times New Roman"/>
        </w:rPr>
      </w:pPr>
      <w:r>
        <w:rPr>
          <w:rFonts w:ascii="Times New Roman" w:eastAsia="Times New Roman" w:hAnsi="Times New Roman" w:cs="Times New Roman"/>
          <w:i/>
        </w:rPr>
        <w:t>D</w:t>
      </w:r>
      <w:r w:rsidR="008B533A">
        <w:rPr>
          <w:rFonts w:ascii="Times New Roman" w:eastAsia="Times New Roman" w:hAnsi="Times New Roman" w:cs="Times New Roman"/>
          <w:i/>
        </w:rPr>
        <w:t xml:space="preserve">esigning for </w:t>
      </w:r>
      <w:r>
        <w:rPr>
          <w:rFonts w:ascii="Times New Roman" w:eastAsia="Times New Roman" w:hAnsi="Times New Roman" w:cs="Times New Roman"/>
          <w:i/>
        </w:rPr>
        <w:t>A</w:t>
      </w:r>
      <w:r w:rsidR="008B533A">
        <w:rPr>
          <w:rFonts w:ascii="Times New Roman" w:eastAsia="Times New Roman" w:hAnsi="Times New Roman" w:cs="Times New Roman"/>
          <w:i/>
        </w:rPr>
        <w:t xml:space="preserve">ccessibility </w:t>
      </w:r>
      <w:r>
        <w:rPr>
          <w:rFonts w:ascii="Times New Roman" w:eastAsia="Times New Roman" w:hAnsi="Times New Roman" w:cs="Times New Roman"/>
          <w:i/>
        </w:rPr>
        <w:t>Rubric Self-Assessment</w:t>
      </w:r>
      <w:r w:rsidR="008B533A">
        <w:rPr>
          <w:rFonts w:ascii="Times New Roman" w:eastAsia="Times New Roman" w:hAnsi="Times New Roman" w:cs="Times New Roman"/>
          <w:i/>
        </w:rPr>
        <w:t xml:space="preserve"> </w:t>
      </w:r>
    </w:p>
    <w:p w14:paraId="73514933"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b/>
        </w:rPr>
      </w:pPr>
      <w:r>
        <w:rPr>
          <w:rFonts w:ascii="Times New Roman" w:eastAsia="Times New Roman" w:hAnsi="Times New Roman" w:cs="Times New Roman"/>
          <w:b/>
        </w:rPr>
        <w:t>Facilitation Steps:</w:t>
      </w:r>
    </w:p>
    <w:p w14:paraId="45C78161" w14:textId="37394C45" w:rsidR="008B533A" w:rsidRDefault="00E64656" w:rsidP="00E64656">
      <w:pPr>
        <w:numPr>
          <w:ilvl w:val="0"/>
          <w:numId w:val="105"/>
        </w:numPr>
        <w:spacing w:before="240" w:after="240" w:line="276" w:lineRule="auto"/>
        <w:ind w:left="270" w:hanging="270"/>
      </w:pPr>
      <w:r>
        <w:t xml:space="preserve">After volunteers have shared their designs with the whole class and discussions are completed, </w:t>
      </w:r>
      <w:r>
        <w:t>have students work on a self-assessment of one of their designs.</w:t>
      </w:r>
    </w:p>
    <w:p w14:paraId="620A4A32" w14:textId="77777777" w:rsidR="00E64656" w:rsidRDefault="00E64656" w:rsidP="00E64656">
      <w:pPr>
        <w:numPr>
          <w:ilvl w:val="0"/>
          <w:numId w:val="105"/>
        </w:numPr>
        <w:spacing w:before="240" w:after="240" w:line="276" w:lineRule="auto"/>
        <w:ind w:left="270" w:hanging="270"/>
      </w:pPr>
      <w:r>
        <w:t xml:space="preserve">Have students complete the Rubric and add their total score on the line provided. </w:t>
      </w:r>
    </w:p>
    <w:p w14:paraId="11BB40AE" w14:textId="53F86590" w:rsidR="008B533A" w:rsidRDefault="00E64656" w:rsidP="00E64656">
      <w:pPr>
        <w:numPr>
          <w:ilvl w:val="0"/>
          <w:numId w:val="105"/>
        </w:numPr>
        <w:spacing w:before="240" w:after="240" w:line="276" w:lineRule="auto"/>
        <w:ind w:left="270" w:hanging="270"/>
        <w:sectPr w:rsidR="008B533A">
          <w:type w:val="continuous"/>
          <w:pgSz w:w="12240" w:h="15840"/>
          <w:pgMar w:top="1440" w:right="1152" w:bottom="1440" w:left="1152" w:header="720" w:footer="907" w:gutter="0"/>
          <w:cols w:num="2" w:space="720" w:equalWidth="0">
            <w:col w:w="4608" w:space="720"/>
            <w:col w:w="4608"/>
          </w:cols>
        </w:sectPr>
      </w:pPr>
      <w:r>
        <w:t>Students should turn their rubric in along with their design for instructors to also assessment.  If there is a discrepancy in the scores, use this for a one on one discussion with the student about design elements that may be lacking or in question.</w:t>
      </w:r>
    </w:p>
    <w:p w14:paraId="57AD0FE7" w14:textId="77777777" w:rsidR="008B533A" w:rsidRDefault="008B533A" w:rsidP="008B533A">
      <w:pPr>
        <w:widowControl w:val="0"/>
        <w:spacing w:after="0" w:line="276" w:lineRule="auto"/>
        <w:rPr>
          <w:rFonts w:ascii="Calibri" w:eastAsia="Calibri" w:hAnsi="Calibri" w:cs="Calibri"/>
          <w:sz w:val="24"/>
          <w:szCs w:val="24"/>
        </w:rPr>
      </w:pPr>
    </w:p>
    <w:p w14:paraId="2547EFB4" w14:textId="77777777" w:rsidR="008B533A" w:rsidRDefault="008B533A" w:rsidP="008B533A">
      <w:pPr>
        <w:tabs>
          <w:tab w:val="left" w:pos="90"/>
        </w:tabs>
        <w:spacing w:after="0"/>
        <w:jc w:val="center"/>
        <w:rPr>
          <w:rFonts w:ascii="Open Sans" w:eastAsia="Open Sans" w:hAnsi="Open Sans" w:cs="Open Sans"/>
          <w:b/>
          <w:sz w:val="64"/>
          <w:szCs w:val="64"/>
        </w:rPr>
      </w:pPr>
    </w:p>
    <w:p w14:paraId="53C39D9D" w14:textId="77777777" w:rsidR="008B533A" w:rsidRDefault="008B533A" w:rsidP="008B533A">
      <w:pPr>
        <w:tabs>
          <w:tab w:val="left" w:pos="90"/>
        </w:tabs>
        <w:spacing w:after="0"/>
        <w:rPr>
          <w:rFonts w:ascii="Open Sans" w:eastAsia="Open Sans" w:hAnsi="Open Sans" w:cs="Open Sans"/>
          <w:b/>
          <w:sz w:val="64"/>
          <w:szCs w:val="64"/>
        </w:rPr>
      </w:pPr>
    </w:p>
    <w:p w14:paraId="128265FB" w14:textId="77777777" w:rsidR="008B533A" w:rsidRDefault="008B533A" w:rsidP="008B533A">
      <w:pPr>
        <w:spacing w:after="0"/>
        <w:rPr>
          <w:rFonts w:ascii="Calibri" w:eastAsia="Calibri" w:hAnsi="Calibri" w:cs="Calibri"/>
          <w:sz w:val="24"/>
          <w:szCs w:val="24"/>
        </w:rPr>
        <w:sectPr w:rsidR="008B533A">
          <w:type w:val="continuous"/>
          <w:pgSz w:w="12240" w:h="15840"/>
          <w:pgMar w:top="1440" w:right="1440" w:bottom="1440" w:left="1440" w:header="720" w:footer="720" w:gutter="0"/>
          <w:cols w:space="720"/>
        </w:sectPr>
      </w:pPr>
    </w:p>
    <w:p w14:paraId="2F8F0EC6" w14:textId="77777777" w:rsidR="008B533A" w:rsidRDefault="008B533A" w:rsidP="008B533A">
      <w:pPr>
        <w:spacing w:after="0" w:line="256" w:lineRule="auto"/>
        <w:rPr>
          <w:rFonts w:ascii="Calibri" w:eastAsia="Calibri" w:hAnsi="Calibri" w:cs="Calibri"/>
        </w:rPr>
        <w:sectPr w:rsidR="008B533A">
          <w:type w:val="continuous"/>
          <w:pgSz w:w="12240" w:h="15840"/>
          <w:pgMar w:top="1440" w:right="1440" w:bottom="1440" w:left="1440" w:header="720" w:footer="720" w:gutter="0"/>
          <w:cols w:space="720"/>
        </w:sectPr>
      </w:pPr>
    </w:p>
    <w:p w14:paraId="1E368B70" w14:textId="77777777" w:rsidR="008B533A" w:rsidRDefault="008B533A" w:rsidP="008B533A">
      <w:pPr>
        <w:spacing w:after="0"/>
        <w:sectPr w:rsidR="008B533A">
          <w:type w:val="continuous"/>
          <w:pgSz w:w="12240" w:h="15840"/>
          <w:pgMar w:top="1440" w:right="1440" w:bottom="1440" w:left="1440" w:header="720" w:footer="720" w:gutter="0"/>
          <w:cols w:space="720"/>
        </w:sectPr>
      </w:pPr>
    </w:p>
    <w:p w14:paraId="3CA75216" w14:textId="77777777" w:rsidR="00E64656" w:rsidRDefault="00E64656">
      <w:pPr>
        <w:rPr>
          <w:rFonts w:ascii="Myriad Pro" w:eastAsiaTheme="majorEastAsia" w:hAnsi="Myriad Pro" w:cstheme="majorBidi"/>
          <w:b/>
          <w:color w:val="808080" w:themeColor="background1" w:themeShade="80"/>
          <w:sz w:val="42"/>
          <w:szCs w:val="32"/>
        </w:rPr>
      </w:pPr>
      <w:r>
        <w:rPr>
          <w:b/>
        </w:rPr>
        <w:br w:type="page"/>
      </w:r>
    </w:p>
    <w:p w14:paraId="4F886931" w14:textId="4327D541" w:rsidR="008B533A" w:rsidRDefault="00815DE0" w:rsidP="008B533A">
      <w:pPr>
        <w:pStyle w:val="Heading1"/>
        <w:spacing w:before="0" w:after="120"/>
      </w:pPr>
      <w:r>
        <w:rPr>
          <w:noProof/>
        </w:rPr>
        <w:lastRenderedPageBreak/>
        <mc:AlternateContent>
          <mc:Choice Requires="wps">
            <w:drawing>
              <wp:anchor distT="0" distB="0" distL="114300" distR="114300" simplePos="0" relativeHeight="251688960" behindDoc="0" locked="0" layoutInCell="1" allowOverlap="1" wp14:anchorId="7A0629B9" wp14:editId="44CE1204">
                <wp:simplePos x="0" y="0"/>
                <wp:positionH relativeFrom="margin">
                  <wp:align>left</wp:align>
                </wp:positionH>
                <wp:positionV relativeFrom="paragraph">
                  <wp:posOffset>399415</wp:posOffset>
                </wp:positionV>
                <wp:extent cx="6524625" cy="922655"/>
                <wp:effectExtent l="0" t="0" r="9525" b="0"/>
                <wp:wrapTopAndBottom/>
                <wp:docPr id="80" name="Rectangle 80"/>
                <wp:cNvGraphicFramePr/>
                <a:graphic xmlns:a="http://schemas.openxmlformats.org/drawingml/2006/main">
                  <a:graphicData uri="http://schemas.microsoft.com/office/word/2010/wordprocessingShape">
                    <wps:wsp>
                      <wps:cNvSpPr/>
                      <wps:spPr>
                        <a:xfrm>
                          <a:off x="0" y="0"/>
                          <a:ext cx="6524625" cy="922655"/>
                        </a:xfrm>
                        <a:prstGeom prst="rect">
                          <a:avLst/>
                        </a:prstGeom>
                        <a:solidFill>
                          <a:srgbClr val="7F7F7F"/>
                        </a:solidFill>
                        <a:ln>
                          <a:noFill/>
                        </a:ln>
                      </wps:spPr>
                      <wps:txbx>
                        <w:txbxContent>
                          <w:p w14:paraId="597B9FC2" w14:textId="77777777" w:rsidR="008B533A" w:rsidRDefault="008B533A" w:rsidP="008B533A">
                            <w:r>
                              <w:rPr>
                                <w:rFonts w:ascii="Open Sans" w:eastAsia="Open Sans" w:hAnsi="Open Sans" w:cs="Open Sans"/>
                                <w:b/>
                                <w:color w:val="FFFFFF"/>
                                <w:sz w:val="32"/>
                              </w:rPr>
                              <w:t>Lesson Overview</w:t>
                            </w:r>
                          </w:p>
                          <w:p w14:paraId="76ACB18F" w14:textId="12B9ECB8" w:rsidR="008B533A" w:rsidRDefault="008B533A" w:rsidP="008B533A">
                            <w:r>
                              <w:rPr>
                                <w:rFonts w:ascii="Times New Roman" w:eastAsia="Times New Roman" w:hAnsi="Times New Roman" w:cs="Times New Roman"/>
                                <w:i/>
                                <w:color w:val="FFFFFF"/>
                              </w:rPr>
                              <w:t>In this lesson, students will pick a design challenge from the card deck and will be challenged to design using the graph paper and template set to solve the challenge.</w:t>
                            </w:r>
                          </w:p>
                        </w:txbxContent>
                      </wps:txbx>
                      <wps:bodyPr spcFirstLastPara="1" vertOverflow="clip" horzOverflow="clip" wrap="square" lIns="91425" tIns="45700" rIns="91425" bIns="45700" anchor="t" anchorCtr="0">
                        <a:noAutofit/>
                      </wps:bodyPr>
                    </wps:wsp>
                  </a:graphicData>
                </a:graphic>
                <wp14:sizeRelH relativeFrom="page">
                  <wp14:pctWidth>0</wp14:pctWidth>
                </wp14:sizeRelH>
                <wp14:sizeRelV relativeFrom="page">
                  <wp14:pctHeight>0</wp14:pctHeight>
                </wp14:sizeRelV>
              </wp:anchor>
            </w:drawing>
          </mc:Choice>
          <mc:Fallback>
            <w:pict>
              <v:rect w14:anchorId="7A0629B9" id="Rectangle 80" o:spid="_x0000_s1028" style="position:absolute;margin-left:0;margin-top:31.45pt;width:513.75pt;height:72.65pt;z-index:251688960;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" fillcolor="#7f7f7f" stroked="f">
                <v:textbox inset="2.53958mm,1.2694mm,2.53958mm,1.2694mm">
                  <w:txbxContent>
                    <w:p w14:paraId="597B9FC2" w14:textId="77777777" w:rsidR="008B533A" w:rsidRDefault="008B533A" w:rsidP="008B533A">
                      <w:r>
                        <w:rPr>
                          <w:rFonts w:ascii="Open Sans" w:eastAsia="Open Sans" w:hAnsi="Open Sans" w:cs="Open Sans"/>
                          <w:b/>
                          <w:color w:val="FFFFFF"/>
                          <w:sz w:val="32"/>
                        </w:rPr>
                        <w:t>Lesson Overview</w:t>
                      </w:r>
                    </w:p>
                    <w:p w14:paraId="76ACB18F" w14:textId="12B9ECB8" w:rsidR="008B533A" w:rsidRDefault="008B533A" w:rsidP="008B533A">
                      <w:r>
                        <w:rPr>
                          <w:rFonts w:ascii="Times New Roman" w:eastAsia="Times New Roman" w:hAnsi="Times New Roman" w:cs="Times New Roman"/>
                          <w:i/>
                          <w:color w:val="FFFFFF"/>
                        </w:rPr>
                        <w:t>In this lesson, students will pick a design challenge from the card deck and will be challenged to design using the graph paper and template set to solve the challenge.</w:t>
                      </w:r>
                    </w:p>
                  </w:txbxContent>
                </v:textbox>
                <w10:wrap type="topAndBottom" anchorx="margin"/>
              </v:rect>
            </w:pict>
          </mc:Fallback>
        </mc:AlternateContent>
      </w:r>
      <w:r w:rsidR="008B533A">
        <w:rPr>
          <w:b/>
        </w:rPr>
        <w:t>Design Challenge Day</w:t>
      </w:r>
    </w:p>
    <w:p w14:paraId="3F385644" w14:textId="70E30F6D"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Open Sans" w:eastAsia="Open Sans" w:hAnsi="Open Sans" w:cs="Open Sans"/>
          <w:b/>
          <w:sz w:val="32"/>
          <w:szCs w:val="32"/>
        </w:rPr>
      </w:pPr>
    </w:p>
    <w:p w14:paraId="6F5243E5"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Open Sans" w:eastAsia="Open Sans" w:hAnsi="Open Sans" w:cs="Open Sans"/>
          <w:b/>
          <w:sz w:val="32"/>
          <w:szCs w:val="32"/>
        </w:rPr>
      </w:pPr>
      <w:r>
        <w:rPr>
          <w:rFonts w:ascii="Open Sans" w:eastAsia="Open Sans" w:hAnsi="Open Sans" w:cs="Open Sans"/>
          <w:b/>
          <w:sz w:val="32"/>
          <w:szCs w:val="32"/>
        </w:rPr>
        <w:t>Lesson Objectives</w:t>
      </w:r>
    </w:p>
    <w:p w14:paraId="42039630"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rPr>
      </w:pPr>
      <w:r>
        <w:rPr>
          <w:rFonts w:ascii="Times New Roman" w:eastAsia="Times New Roman" w:hAnsi="Times New Roman" w:cs="Times New Roman"/>
        </w:rPr>
        <w:t>After completing this lesson, participants will be able to:</w:t>
      </w:r>
    </w:p>
    <w:p w14:paraId="1EA57BCB" w14:textId="77777777" w:rsidR="008B533A" w:rsidRDefault="008B533A" w:rsidP="00535A3A">
      <w:pPr>
        <w:numPr>
          <w:ilvl w:val="0"/>
          <w:numId w:val="106"/>
        </w:numPr>
        <w:spacing w:before="240" w:after="0" w:line="276" w:lineRule="auto"/>
        <w:ind w:left="360"/>
      </w:pPr>
      <w:r>
        <w:t>Apply the proper elements of the principles of universal design to a random design scenario</w:t>
      </w:r>
    </w:p>
    <w:p w14:paraId="4D8AD1BE" w14:textId="77777777" w:rsidR="008B533A" w:rsidRDefault="008B533A" w:rsidP="00535A3A">
      <w:pPr>
        <w:numPr>
          <w:ilvl w:val="0"/>
          <w:numId w:val="106"/>
        </w:numPr>
        <w:spacing w:after="0" w:line="276" w:lineRule="auto"/>
        <w:ind w:left="360"/>
      </w:pPr>
      <w:r>
        <w:t>Create a unique design using the toolkit materials provided</w:t>
      </w:r>
    </w:p>
    <w:p w14:paraId="619D4C4D"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Open Sans" w:eastAsia="Open Sans" w:hAnsi="Open Sans" w:cs="Open Sans"/>
          <w:b/>
          <w:sz w:val="32"/>
          <w:szCs w:val="32"/>
        </w:rPr>
      </w:pPr>
      <w:r>
        <w:rPr>
          <w:rFonts w:ascii="Open Sans" w:eastAsia="Open Sans" w:hAnsi="Open Sans" w:cs="Open Sans"/>
          <w:b/>
          <w:sz w:val="32"/>
          <w:szCs w:val="32"/>
        </w:rPr>
        <w:t>Lesson at a Glance</w:t>
      </w:r>
    </w:p>
    <w:tbl>
      <w:tblPr>
        <w:tblW w:w="9690" w:type="dxa"/>
        <w:tblInd w:w="9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209"/>
        <w:gridCol w:w="3580"/>
        <w:gridCol w:w="3355"/>
        <w:gridCol w:w="1546"/>
      </w:tblGrid>
      <w:tr w:rsidR="008B533A" w14:paraId="2E5BC313" w14:textId="77777777" w:rsidTr="008B533A">
        <w:trPr>
          <w:trHeight w:val="312"/>
        </w:trPr>
        <w:tc>
          <w:tcPr>
            <w:tcW w:w="1210" w:type="dxa"/>
            <w:tcBorders>
              <w:top w:val="single" w:sz="4" w:space="0" w:color="000000"/>
              <w:left w:val="single" w:sz="4" w:space="0" w:color="000000"/>
              <w:bottom w:val="single" w:sz="4" w:space="0" w:color="000000"/>
              <w:right w:val="single" w:sz="4" w:space="0" w:color="000000"/>
            </w:tcBorders>
            <w:shd w:val="clear" w:color="auto" w:fill="7F7F7F"/>
            <w:vAlign w:val="center"/>
            <w:hideMark/>
          </w:tcPr>
          <w:p w14:paraId="6A84FD7D" w14:textId="77777777" w:rsidR="008B533A" w:rsidRDefault="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Activity</w:t>
            </w:r>
          </w:p>
        </w:tc>
        <w:tc>
          <w:tcPr>
            <w:tcW w:w="3582" w:type="dxa"/>
            <w:tcBorders>
              <w:top w:val="single" w:sz="4" w:space="0" w:color="000000"/>
              <w:left w:val="single" w:sz="4" w:space="0" w:color="000000"/>
              <w:bottom w:val="single" w:sz="4" w:space="0" w:color="000000"/>
              <w:right w:val="single" w:sz="4" w:space="0" w:color="000000"/>
            </w:tcBorders>
            <w:shd w:val="clear" w:color="auto" w:fill="7F7F7F"/>
            <w:vAlign w:val="center"/>
            <w:hideMark/>
          </w:tcPr>
          <w:p w14:paraId="0AFD843F" w14:textId="77777777" w:rsidR="008B533A" w:rsidRDefault="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Materials</w:t>
            </w:r>
          </w:p>
        </w:tc>
        <w:tc>
          <w:tcPr>
            <w:tcW w:w="3357" w:type="dxa"/>
            <w:tcBorders>
              <w:top w:val="single" w:sz="4" w:space="0" w:color="000000"/>
              <w:left w:val="single" w:sz="4" w:space="0" w:color="000000"/>
              <w:bottom w:val="single" w:sz="4" w:space="0" w:color="000000"/>
              <w:right w:val="single" w:sz="4" w:space="0" w:color="000000"/>
            </w:tcBorders>
            <w:shd w:val="clear" w:color="auto" w:fill="7F7F7F"/>
            <w:vAlign w:val="center"/>
            <w:hideMark/>
          </w:tcPr>
          <w:p w14:paraId="3AC72494" w14:textId="77777777" w:rsidR="008B533A" w:rsidRDefault="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Preparation</w:t>
            </w:r>
          </w:p>
        </w:tc>
        <w:tc>
          <w:tcPr>
            <w:tcW w:w="1547" w:type="dxa"/>
            <w:tcBorders>
              <w:top w:val="single" w:sz="4" w:space="0" w:color="000000"/>
              <w:left w:val="single" w:sz="4" w:space="0" w:color="000000"/>
              <w:bottom w:val="single" w:sz="4" w:space="0" w:color="000000"/>
              <w:right w:val="single" w:sz="4" w:space="0" w:color="000000"/>
            </w:tcBorders>
            <w:shd w:val="clear" w:color="auto" w:fill="7F7F7F"/>
            <w:vAlign w:val="center"/>
            <w:hideMark/>
          </w:tcPr>
          <w:p w14:paraId="04D30461" w14:textId="77777777" w:rsidR="008B533A" w:rsidRDefault="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jc w:val="center"/>
              <w:rPr>
                <w:rFonts w:ascii="Open Sans" w:eastAsia="Open Sans" w:hAnsi="Open Sans" w:cs="Open Sans"/>
                <w:b/>
                <w:color w:val="FFFFFF"/>
                <w:sz w:val="20"/>
                <w:szCs w:val="20"/>
              </w:rPr>
            </w:pPr>
            <w:r>
              <w:rPr>
                <w:rFonts w:ascii="Open Sans" w:eastAsia="Open Sans" w:hAnsi="Open Sans" w:cs="Open Sans"/>
                <w:b/>
                <w:color w:val="FFFFFF"/>
                <w:sz w:val="20"/>
                <w:szCs w:val="20"/>
              </w:rPr>
              <w:t>Approximate class time</w:t>
            </w:r>
          </w:p>
        </w:tc>
      </w:tr>
      <w:tr w:rsidR="008B533A" w14:paraId="5C5BFBB9" w14:textId="77777777" w:rsidTr="008B533A">
        <w:tc>
          <w:tcPr>
            <w:tcW w:w="1210" w:type="dxa"/>
            <w:tcBorders>
              <w:top w:val="single" w:sz="4" w:space="0" w:color="000000"/>
              <w:left w:val="single" w:sz="4" w:space="0" w:color="000000"/>
              <w:bottom w:val="single" w:sz="4" w:space="0" w:color="000000"/>
              <w:right w:val="single" w:sz="4" w:space="0" w:color="000000"/>
            </w:tcBorders>
            <w:shd w:val="clear" w:color="auto" w:fill="F2F2F2"/>
            <w:hideMark/>
          </w:tcPr>
          <w:p w14:paraId="11576E78" w14:textId="77777777" w:rsidR="008B533A" w:rsidRDefault="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rPr>
                <w:rFonts w:ascii="Times New Roman" w:eastAsia="Times New Roman" w:hAnsi="Times New Roman" w:cs="Times New Roman"/>
                <w:sz w:val="18"/>
                <w:szCs w:val="18"/>
              </w:rPr>
            </w:pPr>
            <w:r>
              <w:rPr>
                <w:rFonts w:ascii="Times New Roman" w:eastAsia="Times New Roman" w:hAnsi="Times New Roman" w:cs="Times New Roman"/>
                <w:sz w:val="18"/>
                <w:szCs w:val="18"/>
              </w:rPr>
              <w:t>FOCUS</w:t>
            </w:r>
          </w:p>
        </w:tc>
        <w:tc>
          <w:tcPr>
            <w:tcW w:w="3582" w:type="dxa"/>
            <w:tcBorders>
              <w:top w:val="single" w:sz="4" w:space="0" w:color="000000"/>
              <w:left w:val="single" w:sz="4" w:space="0" w:color="000000"/>
              <w:bottom w:val="single" w:sz="4" w:space="0" w:color="000000"/>
              <w:right w:val="single" w:sz="4" w:space="0" w:color="000000"/>
            </w:tcBorders>
            <w:shd w:val="clear" w:color="auto" w:fill="F2F2F2"/>
          </w:tcPr>
          <w:p w14:paraId="42E468DA" w14:textId="3A661AE1" w:rsidR="008B533A" w:rsidRPr="00C06657" w:rsidRDefault="008B533A" w:rsidP="00815DE0">
            <w:pPr>
              <w:numPr>
                <w:ilvl w:val="0"/>
                <w:numId w:val="107"/>
              </w:numPr>
              <w:tabs>
                <w:tab w:val="left" w:pos="36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193" w:hanging="180"/>
              <w:rPr>
                <w:rFonts w:ascii="Times New Roman" w:eastAsia="Times New Roman" w:hAnsi="Times New Roman" w:cs="Times New Roman"/>
                <w:i/>
                <w:sz w:val="18"/>
                <w:szCs w:val="18"/>
              </w:rPr>
            </w:pPr>
            <w:r>
              <w:rPr>
                <w:rFonts w:ascii="Times New Roman" w:eastAsia="Times New Roman" w:hAnsi="Times New Roman" w:cs="Times New Roman"/>
                <w:i/>
                <w:sz w:val="18"/>
                <w:szCs w:val="18"/>
              </w:rPr>
              <w:t xml:space="preserve">Design Challenge </w:t>
            </w:r>
            <w:r w:rsidR="00815DE0" w:rsidRPr="00815DE0">
              <w:rPr>
                <w:rFonts w:ascii="Times New Roman" w:eastAsia="Times New Roman" w:hAnsi="Times New Roman" w:cs="Times New Roman"/>
                <w:iCs/>
                <w:sz w:val="18"/>
                <w:szCs w:val="18"/>
              </w:rPr>
              <w:t>slide presentation</w:t>
            </w:r>
          </w:p>
          <w:p w14:paraId="4F975281" w14:textId="77777777" w:rsidR="008B533A" w:rsidRDefault="008B533A" w:rsidP="00C06657">
            <w:pPr>
              <w:tabs>
                <w:tab w:val="left" w:pos="36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193"/>
              <w:rPr>
                <w:rFonts w:ascii="Times New Roman" w:eastAsia="Times New Roman" w:hAnsi="Times New Roman" w:cs="Times New Roman"/>
                <w:sz w:val="18"/>
                <w:szCs w:val="18"/>
              </w:rPr>
            </w:pPr>
          </w:p>
        </w:tc>
        <w:tc>
          <w:tcPr>
            <w:tcW w:w="3357" w:type="dxa"/>
            <w:tcBorders>
              <w:top w:val="single" w:sz="4" w:space="0" w:color="000000"/>
              <w:left w:val="single" w:sz="4" w:space="0" w:color="000000"/>
              <w:bottom w:val="single" w:sz="4" w:space="0" w:color="000000"/>
              <w:right w:val="single" w:sz="4" w:space="0" w:color="000000"/>
            </w:tcBorders>
            <w:shd w:val="clear" w:color="auto" w:fill="F2F2F2"/>
            <w:hideMark/>
          </w:tcPr>
          <w:p w14:paraId="7B44FA7F" w14:textId="3E93EB11" w:rsidR="008B533A" w:rsidRDefault="008B533A" w:rsidP="00815DE0">
            <w:pPr>
              <w:numPr>
                <w:ilvl w:val="0"/>
                <w:numId w:val="108"/>
              </w:numPr>
              <w:tabs>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309" w:hanging="309"/>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Prepare </w:t>
            </w:r>
            <w:r>
              <w:rPr>
                <w:rFonts w:ascii="Times New Roman" w:eastAsia="Times New Roman" w:hAnsi="Times New Roman" w:cs="Times New Roman"/>
                <w:i/>
                <w:sz w:val="18"/>
                <w:szCs w:val="18"/>
              </w:rPr>
              <w:t xml:space="preserve">Design Challenge </w:t>
            </w:r>
            <w:r w:rsidR="00815DE0" w:rsidRPr="00815DE0">
              <w:rPr>
                <w:rFonts w:ascii="Times New Roman" w:eastAsia="Times New Roman" w:hAnsi="Times New Roman" w:cs="Times New Roman"/>
                <w:iCs/>
                <w:sz w:val="18"/>
                <w:szCs w:val="18"/>
              </w:rPr>
              <w:t>slide presentation</w:t>
            </w:r>
          </w:p>
          <w:p w14:paraId="204ADFF6" w14:textId="77777777" w:rsidR="008B533A" w:rsidRDefault="008B533A" w:rsidP="00815DE0">
            <w:pPr>
              <w:numPr>
                <w:ilvl w:val="0"/>
                <w:numId w:val="108"/>
              </w:numPr>
              <w:tabs>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309" w:hanging="309"/>
              <w:rPr>
                <w:rFonts w:ascii="Times New Roman" w:eastAsia="Times New Roman" w:hAnsi="Times New Roman" w:cs="Times New Roman"/>
                <w:sz w:val="18"/>
                <w:szCs w:val="18"/>
              </w:rPr>
            </w:pPr>
            <w:r>
              <w:rPr>
                <w:rFonts w:ascii="Times New Roman" w:eastAsia="Times New Roman" w:hAnsi="Times New Roman" w:cs="Times New Roman"/>
                <w:sz w:val="18"/>
                <w:szCs w:val="18"/>
              </w:rPr>
              <w:t>Review directions for design challenge cards</w:t>
            </w:r>
          </w:p>
        </w:tc>
        <w:tc>
          <w:tcPr>
            <w:tcW w:w="1547" w:type="dxa"/>
            <w:tcBorders>
              <w:top w:val="single" w:sz="4" w:space="0" w:color="000000"/>
              <w:left w:val="single" w:sz="4" w:space="0" w:color="000000"/>
              <w:bottom w:val="single" w:sz="4" w:space="0" w:color="000000"/>
              <w:right w:val="single" w:sz="4" w:space="0" w:color="000000"/>
            </w:tcBorders>
            <w:shd w:val="clear" w:color="auto" w:fill="F2F2F2"/>
            <w:hideMark/>
          </w:tcPr>
          <w:p w14:paraId="737EA3BA" w14:textId="78046793" w:rsidR="008B533A" w:rsidRDefault="00815DE0" w:rsidP="00815DE0">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10</w:t>
            </w:r>
            <w:r w:rsidR="008B533A">
              <w:rPr>
                <w:rFonts w:ascii="Times New Roman" w:eastAsia="Times New Roman" w:hAnsi="Times New Roman" w:cs="Times New Roman"/>
                <w:sz w:val="18"/>
                <w:szCs w:val="18"/>
              </w:rPr>
              <w:t xml:space="preserve"> minutes</w:t>
            </w:r>
          </w:p>
        </w:tc>
      </w:tr>
      <w:tr w:rsidR="008B533A" w14:paraId="37E5A9C8" w14:textId="77777777" w:rsidTr="008B533A">
        <w:tc>
          <w:tcPr>
            <w:tcW w:w="1210" w:type="dxa"/>
            <w:tcBorders>
              <w:top w:val="single" w:sz="4" w:space="0" w:color="000000"/>
              <w:left w:val="single" w:sz="4" w:space="0" w:color="000000"/>
              <w:bottom w:val="single" w:sz="4" w:space="0" w:color="000000"/>
              <w:right w:val="single" w:sz="4" w:space="0" w:color="000000"/>
            </w:tcBorders>
            <w:shd w:val="clear" w:color="auto" w:fill="D9D9D9"/>
            <w:hideMark/>
          </w:tcPr>
          <w:p w14:paraId="4FD4CA70" w14:textId="77777777" w:rsidR="008B533A" w:rsidRDefault="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LEARN </w:t>
            </w:r>
          </w:p>
        </w:tc>
        <w:tc>
          <w:tcPr>
            <w:tcW w:w="3582" w:type="dxa"/>
            <w:tcBorders>
              <w:top w:val="single" w:sz="4" w:space="0" w:color="000000"/>
              <w:left w:val="single" w:sz="4" w:space="0" w:color="000000"/>
              <w:bottom w:val="single" w:sz="4" w:space="0" w:color="000000"/>
              <w:right w:val="single" w:sz="4" w:space="0" w:color="000000"/>
            </w:tcBorders>
            <w:shd w:val="clear" w:color="auto" w:fill="D9D9D9"/>
            <w:hideMark/>
          </w:tcPr>
          <w:p w14:paraId="58E6180C" w14:textId="2D0AEA59" w:rsidR="008B533A" w:rsidRPr="00815DE0" w:rsidRDefault="008B533A" w:rsidP="00815DE0">
            <w:pPr>
              <w:numPr>
                <w:ilvl w:val="0"/>
                <w:numId w:val="107"/>
              </w:numPr>
              <w:tabs>
                <w:tab w:val="left" w:pos="36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193" w:hanging="180"/>
              <w:rPr>
                <w:rFonts w:ascii="Times New Roman" w:eastAsia="Times New Roman" w:hAnsi="Times New Roman" w:cs="Times New Roman"/>
                <w:iCs/>
                <w:color w:val="000000"/>
                <w:sz w:val="18"/>
                <w:szCs w:val="18"/>
              </w:rPr>
            </w:pPr>
            <w:r w:rsidRPr="00815DE0">
              <w:rPr>
                <w:rFonts w:ascii="Times New Roman" w:eastAsia="Times New Roman" w:hAnsi="Times New Roman" w:cs="Times New Roman"/>
                <w:iCs/>
                <w:sz w:val="18"/>
                <w:szCs w:val="18"/>
              </w:rPr>
              <w:t>Materials to design (</w:t>
            </w:r>
            <w:r w:rsidR="00815DE0">
              <w:rPr>
                <w:rFonts w:ascii="Times New Roman" w:eastAsia="Times New Roman" w:hAnsi="Times New Roman" w:cs="Times New Roman"/>
                <w:iCs/>
                <w:sz w:val="18"/>
                <w:szCs w:val="18"/>
              </w:rPr>
              <w:t xml:space="preserve">Drafting Workbooks, </w:t>
            </w:r>
            <w:r w:rsidRPr="00815DE0">
              <w:rPr>
                <w:rFonts w:ascii="Times New Roman" w:eastAsia="Times New Roman" w:hAnsi="Times New Roman" w:cs="Times New Roman"/>
                <w:iCs/>
                <w:sz w:val="18"/>
                <w:szCs w:val="18"/>
              </w:rPr>
              <w:t xml:space="preserve"> pencils)</w:t>
            </w:r>
          </w:p>
          <w:p w14:paraId="0E357C8C" w14:textId="77777777" w:rsidR="008B533A" w:rsidRDefault="008B533A" w:rsidP="00815DE0">
            <w:pPr>
              <w:numPr>
                <w:ilvl w:val="0"/>
                <w:numId w:val="107"/>
              </w:numPr>
              <w:tabs>
                <w:tab w:val="left" w:pos="36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193" w:hanging="180"/>
              <w:rPr>
                <w:rFonts w:ascii="Times New Roman" w:eastAsia="Times New Roman" w:hAnsi="Times New Roman" w:cs="Times New Roman"/>
                <w:sz w:val="18"/>
                <w:szCs w:val="18"/>
              </w:rPr>
            </w:pPr>
            <w:r>
              <w:rPr>
                <w:rFonts w:ascii="Times New Roman" w:eastAsia="Times New Roman" w:hAnsi="Times New Roman" w:cs="Times New Roman"/>
                <w:sz w:val="18"/>
                <w:szCs w:val="18"/>
              </w:rPr>
              <w:t>Challenge Card Deck</w:t>
            </w:r>
          </w:p>
          <w:p w14:paraId="34F7C7D3" w14:textId="77777777" w:rsidR="008B533A" w:rsidRDefault="008B533A" w:rsidP="00815DE0">
            <w:pPr>
              <w:numPr>
                <w:ilvl w:val="0"/>
                <w:numId w:val="107"/>
              </w:numPr>
              <w:tabs>
                <w:tab w:val="left" w:pos="36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193" w:hanging="180"/>
              <w:rPr>
                <w:rFonts w:ascii="Times New Roman" w:eastAsia="Times New Roman" w:hAnsi="Times New Roman" w:cs="Times New Roman"/>
                <w:sz w:val="18"/>
                <w:szCs w:val="18"/>
              </w:rPr>
            </w:pPr>
            <w:r>
              <w:rPr>
                <w:rFonts w:ascii="Times New Roman" w:eastAsia="Times New Roman" w:hAnsi="Times New Roman" w:cs="Times New Roman"/>
                <w:sz w:val="18"/>
                <w:szCs w:val="18"/>
              </w:rPr>
              <w:t>Timer</w:t>
            </w:r>
          </w:p>
        </w:tc>
        <w:tc>
          <w:tcPr>
            <w:tcW w:w="3357" w:type="dxa"/>
            <w:tcBorders>
              <w:top w:val="single" w:sz="4" w:space="0" w:color="000000"/>
              <w:left w:val="single" w:sz="4" w:space="0" w:color="000000"/>
              <w:bottom w:val="single" w:sz="4" w:space="0" w:color="000000"/>
              <w:right w:val="single" w:sz="4" w:space="0" w:color="000000"/>
            </w:tcBorders>
            <w:shd w:val="clear" w:color="auto" w:fill="D9D9D9"/>
            <w:hideMark/>
          </w:tcPr>
          <w:p w14:paraId="20B9AFA3" w14:textId="14CE9661" w:rsidR="008B533A" w:rsidRDefault="008B533A" w:rsidP="00815DE0">
            <w:pPr>
              <w:numPr>
                <w:ilvl w:val="0"/>
                <w:numId w:val="109"/>
              </w:numPr>
              <w:tabs>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309" w:hanging="309"/>
              <w:rPr>
                <w:rFonts w:ascii="Times New Roman" w:eastAsia="Times New Roman" w:hAnsi="Times New Roman" w:cs="Times New Roman"/>
                <w:sz w:val="18"/>
                <w:szCs w:val="18"/>
              </w:rPr>
            </w:pPr>
            <w:r>
              <w:rPr>
                <w:rFonts w:ascii="Times New Roman" w:eastAsia="Times New Roman" w:hAnsi="Times New Roman" w:cs="Times New Roman"/>
                <w:sz w:val="18"/>
                <w:szCs w:val="18"/>
              </w:rPr>
              <w:t>Prepare</w:t>
            </w:r>
            <w:r w:rsidR="00815DE0">
              <w:rPr>
                <w:rFonts w:ascii="Times New Roman" w:eastAsia="Times New Roman" w:hAnsi="Times New Roman" w:cs="Times New Roman"/>
                <w:sz w:val="18"/>
                <w:szCs w:val="18"/>
              </w:rPr>
              <w:t xml:space="preserve"> </w:t>
            </w:r>
            <w:r w:rsidR="00815DE0" w:rsidRPr="00815DE0">
              <w:rPr>
                <w:rFonts w:ascii="Times New Roman" w:eastAsia="Times New Roman" w:hAnsi="Times New Roman" w:cs="Times New Roman"/>
                <w:sz w:val="18"/>
                <w:szCs w:val="18"/>
              </w:rPr>
              <w:t>I</w:t>
            </w:r>
            <w:r w:rsidRPr="00815DE0">
              <w:rPr>
                <w:rFonts w:ascii="Times New Roman" w:eastAsia="Times New Roman" w:hAnsi="Times New Roman" w:cs="Times New Roman"/>
                <w:sz w:val="18"/>
                <w:szCs w:val="18"/>
              </w:rPr>
              <w:t xml:space="preserve">nterior </w:t>
            </w:r>
            <w:r w:rsidR="00815DE0" w:rsidRPr="00815DE0">
              <w:rPr>
                <w:rFonts w:ascii="Times New Roman" w:eastAsia="Times New Roman" w:hAnsi="Times New Roman" w:cs="Times New Roman"/>
                <w:sz w:val="18"/>
                <w:szCs w:val="18"/>
              </w:rPr>
              <w:t>D</w:t>
            </w:r>
            <w:r w:rsidRPr="00815DE0">
              <w:rPr>
                <w:rFonts w:ascii="Times New Roman" w:eastAsia="Times New Roman" w:hAnsi="Times New Roman" w:cs="Times New Roman"/>
                <w:sz w:val="18"/>
                <w:szCs w:val="18"/>
              </w:rPr>
              <w:t xml:space="preserve">esign </w:t>
            </w:r>
            <w:r w:rsidR="00815DE0" w:rsidRPr="00815DE0">
              <w:rPr>
                <w:rFonts w:ascii="Times New Roman" w:eastAsia="Times New Roman" w:hAnsi="Times New Roman" w:cs="Times New Roman"/>
                <w:sz w:val="18"/>
                <w:szCs w:val="18"/>
              </w:rPr>
              <w:t>T</w:t>
            </w:r>
            <w:r w:rsidRPr="00815DE0">
              <w:rPr>
                <w:rFonts w:ascii="Times New Roman" w:eastAsia="Times New Roman" w:hAnsi="Times New Roman" w:cs="Times New Roman"/>
                <w:sz w:val="18"/>
                <w:szCs w:val="18"/>
              </w:rPr>
              <w:t>emplate set</w:t>
            </w:r>
            <w:r>
              <w:rPr>
                <w:rFonts w:ascii="Times New Roman" w:eastAsia="Times New Roman" w:hAnsi="Times New Roman" w:cs="Times New Roman"/>
                <w:i/>
                <w:sz w:val="18"/>
                <w:szCs w:val="18"/>
              </w:rPr>
              <w:t>.</w:t>
            </w:r>
            <w:r>
              <w:rPr>
                <w:rFonts w:ascii="Times New Roman" w:eastAsia="Times New Roman" w:hAnsi="Times New Roman" w:cs="Times New Roman"/>
                <w:sz w:val="18"/>
                <w:szCs w:val="18"/>
              </w:rPr>
              <w:t xml:space="preserve"> Distribute necessary design elements to students (graph paper, pencils, etc) </w:t>
            </w:r>
          </w:p>
          <w:p w14:paraId="572173C7" w14:textId="3F5142F0" w:rsidR="008B533A" w:rsidRPr="00815DE0" w:rsidRDefault="008B533A" w:rsidP="00815DE0">
            <w:pPr>
              <w:numPr>
                <w:ilvl w:val="0"/>
                <w:numId w:val="109"/>
              </w:numPr>
              <w:tabs>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309" w:hanging="309"/>
              <w:rPr>
                <w:rFonts w:ascii="Times New Roman" w:eastAsia="Times New Roman" w:hAnsi="Times New Roman" w:cs="Times New Roman"/>
                <w:sz w:val="18"/>
                <w:szCs w:val="18"/>
              </w:rPr>
            </w:pPr>
            <w:r>
              <w:rPr>
                <w:rFonts w:ascii="Times New Roman" w:eastAsia="Times New Roman" w:hAnsi="Times New Roman" w:cs="Times New Roman"/>
                <w:sz w:val="18"/>
                <w:szCs w:val="18"/>
              </w:rPr>
              <w:t>Distribute Challenge Cards</w:t>
            </w:r>
          </w:p>
        </w:tc>
        <w:tc>
          <w:tcPr>
            <w:tcW w:w="1547" w:type="dxa"/>
            <w:tcBorders>
              <w:top w:val="single" w:sz="4" w:space="0" w:color="000000"/>
              <w:left w:val="single" w:sz="4" w:space="0" w:color="000000"/>
              <w:bottom w:val="single" w:sz="4" w:space="0" w:color="000000"/>
              <w:right w:val="single" w:sz="4" w:space="0" w:color="000000"/>
            </w:tcBorders>
            <w:shd w:val="clear" w:color="auto" w:fill="D9D9D9"/>
            <w:hideMark/>
          </w:tcPr>
          <w:p w14:paraId="39637754" w14:textId="7F7828C4" w:rsidR="008B533A" w:rsidRDefault="00C06657" w:rsidP="00815DE0">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6</w:t>
            </w:r>
            <w:r w:rsidR="008B533A">
              <w:rPr>
                <w:rFonts w:ascii="Times New Roman" w:eastAsia="Times New Roman" w:hAnsi="Times New Roman" w:cs="Times New Roman"/>
                <w:sz w:val="18"/>
                <w:szCs w:val="18"/>
              </w:rPr>
              <w:t>0 minutes</w:t>
            </w:r>
          </w:p>
        </w:tc>
      </w:tr>
      <w:tr w:rsidR="008B533A" w14:paraId="16233A2A" w14:textId="77777777" w:rsidTr="008B533A">
        <w:tc>
          <w:tcPr>
            <w:tcW w:w="1210" w:type="dxa"/>
            <w:tcBorders>
              <w:top w:val="single" w:sz="4" w:space="0" w:color="000000"/>
              <w:left w:val="single" w:sz="4" w:space="0" w:color="000000"/>
              <w:bottom w:val="single" w:sz="4" w:space="0" w:color="000000"/>
              <w:right w:val="single" w:sz="4" w:space="0" w:color="000000"/>
            </w:tcBorders>
            <w:shd w:val="clear" w:color="auto" w:fill="F2F2F2"/>
            <w:hideMark/>
          </w:tcPr>
          <w:p w14:paraId="00AF3673" w14:textId="77777777" w:rsidR="008B533A" w:rsidRDefault="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rPr>
                <w:rFonts w:ascii="Times New Roman" w:eastAsia="Times New Roman" w:hAnsi="Times New Roman" w:cs="Times New Roman"/>
                <w:sz w:val="18"/>
                <w:szCs w:val="18"/>
              </w:rPr>
            </w:pPr>
            <w:r>
              <w:rPr>
                <w:rFonts w:ascii="Times New Roman" w:eastAsia="Times New Roman" w:hAnsi="Times New Roman" w:cs="Times New Roman"/>
                <w:sz w:val="18"/>
                <w:szCs w:val="18"/>
              </w:rPr>
              <w:t>REVIEW</w:t>
            </w:r>
          </w:p>
        </w:tc>
        <w:tc>
          <w:tcPr>
            <w:tcW w:w="3582" w:type="dxa"/>
            <w:tcBorders>
              <w:top w:val="single" w:sz="4" w:space="0" w:color="000000"/>
              <w:left w:val="single" w:sz="4" w:space="0" w:color="000000"/>
              <w:bottom w:val="single" w:sz="4" w:space="0" w:color="000000"/>
              <w:right w:val="single" w:sz="4" w:space="0" w:color="000000"/>
            </w:tcBorders>
            <w:shd w:val="clear" w:color="auto" w:fill="F2F2F2"/>
            <w:hideMark/>
          </w:tcPr>
          <w:p w14:paraId="2D56ECBE" w14:textId="77777777" w:rsidR="00815DE0" w:rsidRDefault="008B533A" w:rsidP="00815DE0">
            <w:pPr>
              <w:numPr>
                <w:ilvl w:val="0"/>
                <w:numId w:val="107"/>
              </w:numPr>
              <w:tabs>
                <w:tab w:val="left" w:pos="36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193" w:hanging="180"/>
              <w:rPr>
                <w:rFonts w:ascii="Times New Roman" w:eastAsia="Times New Roman" w:hAnsi="Times New Roman" w:cs="Times New Roman"/>
                <w:sz w:val="18"/>
                <w:szCs w:val="18"/>
              </w:rPr>
            </w:pPr>
            <w:r>
              <w:rPr>
                <w:rFonts w:ascii="Times New Roman" w:eastAsia="Times New Roman" w:hAnsi="Times New Roman" w:cs="Times New Roman"/>
                <w:sz w:val="18"/>
                <w:szCs w:val="18"/>
              </w:rPr>
              <w:t xml:space="preserve">Assess </w:t>
            </w:r>
            <w:r w:rsidR="00815DE0">
              <w:rPr>
                <w:rFonts w:ascii="Times New Roman" w:eastAsia="Times New Roman" w:hAnsi="Times New Roman" w:cs="Times New Roman"/>
                <w:sz w:val="18"/>
                <w:szCs w:val="18"/>
              </w:rPr>
              <w:t>c</w:t>
            </w:r>
            <w:r>
              <w:rPr>
                <w:rFonts w:ascii="Times New Roman" w:eastAsia="Times New Roman" w:hAnsi="Times New Roman" w:cs="Times New Roman"/>
                <w:sz w:val="18"/>
                <w:szCs w:val="18"/>
              </w:rPr>
              <w:t xml:space="preserve">ompleted </w:t>
            </w:r>
            <w:r w:rsidR="00815DE0">
              <w:rPr>
                <w:rFonts w:ascii="Times New Roman" w:eastAsia="Times New Roman" w:hAnsi="Times New Roman" w:cs="Times New Roman"/>
                <w:sz w:val="18"/>
                <w:szCs w:val="18"/>
              </w:rPr>
              <w:t>d</w:t>
            </w:r>
            <w:r>
              <w:rPr>
                <w:rFonts w:ascii="Times New Roman" w:eastAsia="Times New Roman" w:hAnsi="Times New Roman" w:cs="Times New Roman"/>
                <w:sz w:val="18"/>
                <w:szCs w:val="18"/>
              </w:rPr>
              <w:t>esigns</w:t>
            </w:r>
          </w:p>
          <w:p w14:paraId="16471820" w14:textId="5EC0412D" w:rsidR="008B533A" w:rsidRPr="00815DE0" w:rsidRDefault="008B533A" w:rsidP="00815DE0">
            <w:pPr>
              <w:numPr>
                <w:ilvl w:val="0"/>
                <w:numId w:val="107"/>
              </w:numPr>
              <w:tabs>
                <w:tab w:val="left" w:pos="36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193" w:hanging="180"/>
              <w:rPr>
                <w:rFonts w:ascii="Times New Roman" w:eastAsia="Times New Roman" w:hAnsi="Times New Roman" w:cs="Times New Roman"/>
                <w:sz w:val="18"/>
                <w:szCs w:val="18"/>
              </w:rPr>
            </w:pPr>
            <w:r w:rsidRPr="00815DE0">
              <w:rPr>
                <w:rFonts w:ascii="Times New Roman" w:eastAsia="Times New Roman" w:hAnsi="Times New Roman" w:cs="Times New Roman"/>
                <w:i/>
                <w:sz w:val="18"/>
                <w:szCs w:val="18"/>
              </w:rPr>
              <w:t xml:space="preserve">Design Challenge </w:t>
            </w:r>
            <w:r w:rsidR="0031712B">
              <w:rPr>
                <w:rFonts w:ascii="Times New Roman" w:eastAsia="Times New Roman" w:hAnsi="Times New Roman" w:cs="Times New Roman"/>
                <w:i/>
                <w:sz w:val="18"/>
                <w:szCs w:val="18"/>
              </w:rPr>
              <w:t xml:space="preserve">Day </w:t>
            </w:r>
            <w:r w:rsidR="00815DE0">
              <w:rPr>
                <w:rFonts w:ascii="Times New Roman" w:eastAsia="Times New Roman" w:hAnsi="Times New Roman" w:cs="Times New Roman"/>
                <w:i/>
                <w:sz w:val="18"/>
                <w:szCs w:val="18"/>
              </w:rPr>
              <w:t>Rubric</w:t>
            </w:r>
          </w:p>
        </w:tc>
        <w:tc>
          <w:tcPr>
            <w:tcW w:w="3357" w:type="dxa"/>
            <w:tcBorders>
              <w:top w:val="single" w:sz="4" w:space="0" w:color="000000"/>
              <w:left w:val="single" w:sz="4" w:space="0" w:color="000000"/>
              <w:bottom w:val="single" w:sz="4" w:space="0" w:color="000000"/>
              <w:right w:val="single" w:sz="4" w:space="0" w:color="000000"/>
            </w:tcBorders>
            <w:shd w:val="clear" w:color="auto" w:fill="F2F2F2"/>
            <w:hideMark/>
          </w:tcPr>
          <w:p w14:paraId="3B874AED" w14:textId="77777777" w:rsidR="008B533A" w:rsidRDefault="008B533A" w:rsidP="00815DE0">
            <w:pPr>
              <w:pStyle w:val="ListParagraph"/>
              <w:numPr>
                <w:ilvl w:val="3"/>
                <w:numId w:val="109"/>
              </w:num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309" w:hanging="309"/>
              <w:rPr>
                <w:rFonts w:ascii="Times New Roman" w:eastAsia="Times New Roman" w:hAnsi="Times New Roman" w:cs="Times New Roman"/>
                <w:sz w:val="18"/>
                <w:szCs w:val="18"/>
              </w:rPr>
            </w:pPr>
            <w:r w:rsidRPr="00815DE0">
              <w:rPr>
                <w:rFonts w:ascii="Times New Roman" w:eastAsia="Times New Roman" w:hAnsi="Times New Roman" w:cs="Times New Roman"/>
                <w:sz w:val="18"/>
                <w:szCs w:val="18"/>
              </w:rPr>
              <w:t>Have interior design challenges ready to share for evaluation</w:t>
            </w:r>
          </w:p>
          <w:p w14:paraId="407531B5" w14:textId="57127D0A" w:rsidR="00C06657" w:rsidRPr="00815DE0" w:rsidRDefault="00C06657" w:rsidP="00815DE0">
            <w:pPr>
              <w:pStyle w:val="ListParagraph"/>
              <w:numPr>
                <w:ilvl w:val="3"/>
                <w:numId w:val="109"/>
              </w:num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309" w:hanging="309"/>
              <w:rPr>
                <w:rFonts w:ascii="Times New Roman" w:eastAsia="Times New Roman" w:hAnsi="Times New Roman" w:cs="Times New Roman"/>
                <w:sz w:val="18"/>
                <w:szCs w:val="18"/>
              </w:rPr>
            </w:pPr>
            <w:r>
              <w:rPr>
                <w:rFonts w:ascii="Times New Roman" w:eastAsia="Times New Roman" w:hAnsi="Times New Roman" w:cs="Times New Roman"/>
                <w:sz w:val="18"/>
                <w:szCs w:val="18"/>
              </w:rPr>
              <w:t>Print one rubric for each student design</w:t>
            </w:r>
          </w:p>
        </w:tc>
        <w:tc>
          <w:tcPr>
            <w:tcW w:w="1547" w:type="dxa"/>
            <w:tcBorders>
              <w:top w:val="single" w:sz="4" w:space="0" w:color="000000"/>
              <w:left w:val="single" w:sz="4" w:space="0" w:color="000000"/>
              <w:bottom w:val="single" w:sz="4" w:space="0" w:color="000000"/>
              <w:right w:val="single" w:sz="4" w:space="0" w:color="000000"/>
            </w:tcBorders>
            <w:shd w:val="clear" w:color="auto" w:fill="F2F2F2"/>
            <w:hideMark/>
          </w:tcPr>
          <w:p w14:paraId="6B00BB6D" w14:textId="68CA77E2" w:rsidR="008B533A" w:rsidRDefault="00C06657" w:rsidP="00815DE0">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rPr>
                <w:rFonts w:ascii="Times New Roman" w:eastAsia="Times New Roman" w:hAnsi="Times New Roman" w:cs="Times New Roman"/>
                <w:sz w:val="18"/>
                <w:szCs w:val="18"/>
              </w:rPr>
            </w:pPr>
            <w:r>
              <w:rPr>
                <w:rFonts w:ascii="Times New Roman" w:eastAsia="Times New Roman" w:hAnsi="Times New Roman" w:cs="Times New Roman"/>
                <w:sz w:val="18"/>
                <w:szCs w:val="18"/>
              </w:rPr>
              <w:t>6</w:t>
            </w:r>
            <w:r w:rsidR="008B533A">
              <w:rPr>
                <w:rFonts w:ascii="Times New Roman" w:eastAsia="Times New Roman" w:hAnsi="Times New Roman" w:cs="Times New Roman"/>
                <w:sz w:val="18"/>
                <w:szCs w:val="18"/>
              </w:rPr>
              <w:t>0 minutes</w:t>
            </w:r>
          </w:p>
        </w:tc>
      </w:tr>
    </w:tbl>
    <w:p w14:paraId="607B1095" w14:textId="77777777" w:rsidR="008B533A" w:rsidRDefault="008B533A" w:rsidP="008B533A">
      <w:pPr>
        <w:spacing w:line="276" w:lineRule="auto"/>
        <w:rPr>
          <w:rFonts w:ascii="Times New Roman" w:eastAsia="Times New Roman" w:hAnsi="Times New Roman" w:cs="Times New Roman"/>
          <w:b/>
          <w:sz w:val="32"/>
          <w:szCs w:val="32"/>
        </w:rPr>
      </w:pPr>
    </w:p>
    <w:p w14:paraId="6C380E3A" w14:textId="77777777" w:rsidR="008B533A" w:rsidRDefault="008B533A" w:rsidP="008B533A">
      <w:pPr>
        <w:spacing w:line="276" w:lineRule="auto"/>
        <w:rPr>
          <w:rFonts w:ascii="Times New Roman" w:eastAsia="Times New Roman" w:hAnsi="Times New Roman" w:cs="Times New Roman"/>
          <w:b/>
          <w:sz w:val="32"/>
          <w:szCs w:val="32"/>
        </w:rPr>
      </w:pPr>
    </w:p>
    <w:p w14:paraId="3D86A8B4" w14:textId="77777777" w:rsidR="008B533A" w:rsidRDefault="008B533A" w:rsidP="008B533A">
      <w:pPr>
        <w:spacing w:after="120"/>
        <w:ind w:left="-180" w:firstLine="180"/>
        <w:rPr>
          <w:rFonts w:ascii="Times New Roman" w:eastAsia="Times New Roman" w:hAnsi="Times New Roman" w:cs="Times New Roman"/>
          <w:b/>
          <w:sz w:val="32"/>
          <w:szCs w:val="32"/>
        </w:rPr>
      </w:pPr>
    </w:p>
    <w:p w14:paraId="7202CEF0" w14:textId="77777777" w:rsidR="008B533A" w:rsidRDefault="008B533A" w:rsidP="008B533A">
      <w:pPr>
        <w:spacing w:after="120"/>
        <w:ind w:left="-180" w:firstLine="180"/>
        <w:rPr>
          <w:rFonts w:ascii="Times New Roman" w:eastAsia="Times New Roman" w:hAnsi="Times New Roman" w:cs="Times New Roman"/>
          <w:b/>
          <w:sz w:val="32"/>
          <w:szCs w:val="32"/>
        </w:rPr>
      </w:pPr>
    </w:p>
    <w:p w14:paraId="70C9CD50" w14:textId="77777777" w:rsidR="008B533A" w:rsidRDefault="008B533A" w:rsidP="008B533A">
      <w:pPr>
        <w:spacing w:after="120"/>
        <w:ind w:left="-180" w:firstLine="180"/>
        <w:rPr>
          <w:rFonts w:ascii="Times New Roman" w:eastAsia="Times New Roman" w:hAnsi="Times New Roman" w:cs="Times New Roman"/>
          <w:b/>
          <w:sz w:val="32"/>
          <w:szCs w:val="32"/>
        </w:rPr>
      </w:pPr>
    </w:p>
    <w:p w14:paraId="08D66748" w14:textId="77777777" w:rsidR="008B533A" w:rsidRDefault="008B533A" w:rsidP="008B533A">
      <w:pPr>
        <w:spacing w:after="120"/>
        <w:ind w:left="-180" w:firstLine="180"/>
        <w:rPr>
          <w:rFonts w:ascii="Open Sans" w:eastAsia="Open Sans" w:hAnsi="Open Sans" w:cs="Open Sans"/>
          <w:b/>
          <w:sz w:val="32"/>
          <w:szCs w:val="32"/>
        </w:rPr>
      </w:pPr>
    </w:p>
    <w:p w14:paraId="2444FA51" w14:textId="77777777" w:rsidR="008B533A" w:rsidRDefault="008B533A" w:rsidP="008B533A">
      <w:pPr>
        <w:spacing w:after="120"/>
        <w:ind w:left="-180" w:firstLine="180"/>
        <w:rPr>
          <w:rFonts w:ascii="Open Sans" w:eastAsia="Open Sans" w:hAnsi="Open Sans" w:cs="Open Sans"/>
          <w:b/>
          <w:sz w:val="32"/>
          <w:szCs w:val="32"/>
        </w:rPr>
      </w:pPr>
    </w:p>
    <w:p w14:paraId="4F0B910F" w14:textId="77777777" w:rsidR="00815DE0" w:rsidRDefault="00815DE0">
      <w:pPr>
        <w:rPr>
          <w:rFonts w:ascii="Open Sans" w:eastAsia="Open Sans" w:hAnsi="Open Sans" w:cs="Open Sans"/>
          <w:b/>
          <w:sz w:val="32"/>
          <w:szCs w:val="32"/>
        </w:rPr>
      </w:pPr>
      <w:r>
        <w:rPr>
          <w:rFonts w:ascii="Open Sans" w:eastAsia="Open Sans" w:hAnsi="Open Sans" w:cs="Open Sans"/>
          <w:b/>
          <w:sz w:val="32"/>
          <w:szCs w:val="32"/>
        </w:rPr>
        <w:br w:type="page"/>
      </w:r>
    </w:p>
    <w:p w14:paraId="0543C202" w14:textId="6A2CE4AB" w:rsidR="008B533A" w:rsidRDefault="008B533A" w:rsidP="008B533A">
      <w:pPr>
        <w:spacing w:after="120"/>
        <w:ind w:left="-180" w:firstLine="180"/>
        <w:rPr>
          <w:rFonts w:ascii="Open Sans" w:eastAsia="Open Sans" w:hAnsi="Open Sans" w:cs="Open Sans"/>
          <w:color w:val="222222"/>
          <w:sz w:val="28"/>
          <w:szCs w:val="28"/>
        </w:rPr>
      </w:pPr>
      <w:r>
        <w:rPr>
          <w:rFonts w:ascii="Open Sans" w:eastAsia="Open Sans" w:hAnsi="Open Sans" w:cs="Open Sans"/>
          <w:b/>
          <w:sz w:val="32"/>
          <w:szCs w:val="32"/>
        </w:rPr>
        <w:lastRenderedPageBreak/>
        <w:t>Design Challenge Day</w:t>
      </w:r>
    </w:p>
    <w:p w14:paraId="13766C45" w14:textId="7809C3EE" w:rsidR="008B533A" w:rsidRDefault="008B533A" w:rsidP="008B533A">
      <w:pPr>
        <w:pStyle w:val="Heading2"/>
        <w:spacing w:before="0" w:after="120"/>
        <w:rPr>
          <w:sz w:val="32"/>
          <w:szCs w:val="32"/>
        </w:rPr>
      </w:pPr>
      <w:r>
        <w:t>FOCUS: Introduce the Design Challenge</w:t>
      </w:r>
    </w:p>
    <w:p w14:paraId="4124469E" w14:textId="7664E326" w:rsidR="008B533A" w:rsidRDefault="00815DE0"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b/>
        </w:rPr>
      </w:pPr>
      <w:r>
        <w:rPr>
          <w:rFonts w:ascii="Times New Roman" w:eastAsia="Times New Roman" w:hAnsi="Times New Roman" w:cs="Times New Roman"/>
          <w:b/>
        </w:rPr>
        <w:t>10</w:t>
      </w:r>
      <w:r w:rsidR="008B533A">
        <w:rPr>
          <w:rFonts w:ascii="Times New Roman" w:eastAsia="Times New Roman" w:hAnsi="Times New Roman" w:cs="Times New Roman"/>
          <w:b/>
        </w:rPr>
        <w:t xml:space="preserve"> minutes</w:t>
      </w:r>
    </w:p>
    <w:p w14:paraId="27B5F40A" w14:textId="77777777" w:rsidR="008B533A" w:rsidRDefault="008B533A" w:rsidP="008B533A">
      <w:pPr>
        <w:spacing w:after="0"/>
        <w:rPr>
          <w:rFonts w:ascii="Times New Roman" w:eastAsia="Times New Roman" w:hAnsi="Times New Roman" w:cs="Times New Roman"/>
          <w:b/>
        </w:rPr>
        <w:sectPr w:rsidR="008B533A" w:rsidSect="008B533A">
          <w:type w:val="continuous"/>
          <w:pgSz w:w="12240" w:h="15840"/>
          <w:pgMar w:top="1440" w:right="1152" w:bottom="1440" w:left="1152" w:header="720" w:footer="907" w:gutter="0"/>
          <w:cols w:space="720"/>
        </w:sectPr>
      </w:pPr>
    </w:p>
    <w:p w14:paraId="0A5FF8E8"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b/>
        </w:rPr>
      </w:pPr>
      <w:r>
        <w:rPr>
          <w:rFonts w:ascii="Times New Roman" w:eastAsia="Times New Roman" w:hAnsi="Times New Roman" w:cs="Times New Roman"/>
          <w:b/>
        </w:rPr>
        <w:t>Purpose:</w:t>
      </w:r>
    </w:p>
    <w:p w14:paraId="1EDC8485"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pPr>
      <w:r>
        <w:rPr>
          <w:rFonts w:ascii="Times New Roman" w:eastAsia="Times New Roman" w:hAnsi="Times New Roman" w:cs="Times New Roman"/>
        </w:rPr>
        <w:t>Students</w:t>
      </w:r>
      <w:r>
        <w:t xml:space="preserve"> will use their notes and previous knowledge about the universal design principles and interior design to create a space that demonstrates these concepts based on a design challenge card.</w:t>
      </w:r>
    </w:p>
    <w:p w14:paraId="0CD4AA8D"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pPr>
    </w:p>
    <w:p w14:paraId="559F9A98"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b/>
        </w:rPr>
      </w:pPr>
      <w:r>
        <w:rPr>
          <w:rFonts w:ascii="Times New Roman" w:eastAsia="Times New Roman" w:hAnsi="Times New Roman" w:cs="Times New Roman"/>
          <w:b/>
        </w:rPr>
        <w:t>Materials:</w:t>
      </w:r>
    </w:p>
    <w:p w14:paraId="373E88BB" w14:textId="144C10DB" w:rsidR="008B533A" w:rsidRDefault="008B533A" w:rsidP="00815DE0">
      <w:pPr>
        <w:numPr>
          <w:ilvl w:val="0"/>
          <w:numId w:val="110"/>
        </w:num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360"/>
        <w:rPr>
          <w:rFonts w:ascii="Times New Roman" w:eastAsia="Times New Roman" w:hAnsi="Times New Roman" w:cs="Times New Roman"/>
        </w:rPr>
      </w:pPr>
      <w:r w:rsidRPr="00815DE0">
        <w:rPr>
          <w:rFonts w:ascii="Times New Roman" w:eastAsia="Times New Roman" w:hAnsi="Times New Roman" w:cs="Times New Roman"/>
          <w:i/>
          <w:iCs/>
        </w:rPr>
        <w:t>Design Challenge Day</w:t>
      </w:r>
      <w:r>
        <w:rPr>
          <w:rFonts w:ascii="Times New Roman" w:eastAsia="Times New Roman" w:hAnsi="Times New Roman" w:cs="Times New Roman"/>
        </w:rPr>
        <w:t xml:space="preserve"> </w:t>
      </w:r>
      <w:r w:rsidR="00815DE0">
        <w:rPr>
          <w:rFonts w:ascii="Times New Roman" w:eastAsia="Times New Roman" w:hAnsi="Times New Roman" w:cs="Times New Roman"/>
        </w:rPr>
        <w:t>slide presentation</w:t>
      </w:r>
    </w:p>
    <w:p w14:paraId="452F5A94" w14:textId="77777777" w:rsidR="00815DE0" w:rsidRDefault="00815DE0" w:rsidP="00815DE0">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360"/>
        <w:rPr>
          <w:rFonts w:ascii="Times New Roman" w:eastAsia="Times New Roman" w:hAnsi="Times New Roman" w:cs="Times New Roman"/>
        </w:rPr>
      </w:pPr>
    </w:p>
    <w:p w14:paraId="75104FA3"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b/>
        </w:rPr>
      </w:pPr>
      <w:r>
        <w:rPr>
          <w:rFonts w:ascii="Times New Roman" w:eastAsia="Times New Roman" w:hAnsi="Times New Roman" w:cs="Times New Roman"/>
          <w:b/>
        </w:rPr>
        <w:t>Facilitation Steps:</w:t>
      </w:r>
    </w:p>
    <w:p w14:paraId="473EAF3C" w14:textId="52D537FF" w:rsidR="00E01B46" w:rsidRDefault="00E01B46" w:rsidP="00815DE0">
      <w:pPr>
        <w:numPr>
          <w:ilvl w:val="0"/>
          <w:numId w:val="111"/>
        </w:numPr>
        <w:spacing w:before="240" w:after="240" w:line="276" w:lineRule="auto"/>
        <w:ind w:left="360"/>
      </w:pPr>
      <w:r>
        <w:t xml:space="preserve">Open the slide presentation to Slide 1 and review some challenges that </w:t>
      </w:r>
      <w:r w:rsidR="009E7DFA">
        <w:t>designers need to be mindful of.</w:t>
      </w:r>
    </w:p>
    <w:p w14:paraId="6A3583ED" w14:textId="3EFE86B9" w:rsidR="008B533A" w:rsidRDefault="009E7DFA" w:rsidP="00815DE0">
      <w:pPr>
        <w:numPr>
          <w:ilvl w:val="0"/>
          <w:numId w:val="111"/>
        </w:numPr>
        <w:spacing w:before="240" w:after="240" w:line="276" w:lineRule="auto"/>
        <w:ind w:left="360"/>
      </w:pPr>
      <w:r>
        <w:t>Show</w:t>
      </w:r>
      <w:r w:rsidR="008B533A">
        <w:t xml:space="preserve"> </w:t>
      </w:r>
      <w:r w:rsidR="00815DE0">
        <w:rPr>
          <w:b/>
          <w:bCs/>
        </w:rPr>
        <w:t>S</w:t>
      </w:r>
      <w:r w:rsidR="008B533A" w:rsidRPr="00815DE0">
        <w:rPr>
          <w:b/>
          <w:bCs/>
        </w:rPr>
        <w:t xml:space="preserve">lide </w:t>
      </w:r>
      <w:r w:rsidR="00E01B46">
        <w:rPr>
          <w:b/>
          <w:bCs/>
        </w:rPr>
        <w:t>2</w:t>
      </w:r>
      <w:r w:rsidR="008B533A">
        <w:t xml:space="preserve"> and review the directions with students. Explain to students that they are about to participate in a design challenge. They will have about 80 minutes </w:t>
      </w:r>
      <w:r w:rsidR="00815DE0">
        <w:t xml:space="preserve">(or whatever time you </w:t>
      </w:r>
      <w:r w:rsidR="00815DE0">
        <w:t xml:space="preserve">designate) </w:t>
      </w:r>
      <w:r w:rsidR="008B533A">
        <w:t xml:space="preserve">to design a space that properly demonstrates the universal design principles they have previously learned about. Students will be randomly choosing a card from the deck to learn about the design requirements their scenario requires. </w:t>
      </w:r>
      <w:r w:rsidR="00815DE0">
        <w:t xml:space="preserve">Note:  It is recommended to remove the design challenge cards that were used in the previous lesson on designing for accessibility. </w:t>
      </w:r>
    </w:p>
    <w:p w14:paraId="221317A1" w14:textId="476D2F86" w:rsidR="008B533A" w:rsidRDefault="008B533A" w:rsidP="00815DE0">
      <w:pPr>
        <w:spacing w:before="240" w:after="240" w:line="276" w:lineRule="auto"/>
        <w:ind w:left="360"/>
      </w:pPr>
      <w:r w:rsidRPr="00815DE0">
        <w:rPr>
          <w:b/>
          <w:bCs/>
        </w:rPr>
        <w:t xml:space="preserve">Slide </w:t>
      </w:r>
      <w:r w:rsidR="00E01B46">
        <w:rPr>
          <w:b/>
          <w:bCs/>
        </w:rPr>
        <w:t>3</w:t>
      </w:r>
      <w:r w:rsidR="00815DE0">
        <w:t>:  S</w:t>
      </w:r>
      <w:r>
        <w:t>tudents will be shown an example of the design they should create. They must indicate on their design where they included the universal principles with proper labels.</w:t>
      </w:r>
    </w:p>
    <w:p w14:paraId="517E50FB" w14:textId="77777777" w:rsidR="008B533A" w:rsidRDefault="008B533A" w:rsidP="00815DE0">
      <w:pPr>
        <w:numPr>
          <w:ilvl w:val="0"/>
          <w:numId w:val="111"/>
        </w:numPr>
        <w:spacing w:before="240" w:after="240" w:line="276" w:lineRule="auto"/>
        <w:ind w:left="360"/>
      </w:pPr>
      <w:r>
        <w:t>Students may keep out their notes or any previous materials they have gathered from the other lessons to help them craft their designs using the interior design challenge kit card deck</w:t>
      </w:r>
      <w:r>
        <w:rPr>
          <w:i/>
        </w:rPr>
        <w:t>.</w:t>
      </w:r>
    </w:p>
    <w:p w14:paraId="75F590AF" w14:textId="77777777" w:rsidR="008B533A" w:rsidRDefault="008B533A" w:rsidP="008B533A">
      <w:pPr>
        <w:spacing w:after="0" w:line="276" w:lineRule="auto"/>
        <w:sectPr w:rsidR="008B533A">
          <w:type w:val="continuous"/>
          <w:pgSz w:w="12240" w:h="15840"/>
          <w:pgMar w:top="1440" w:right="1152" w:bottom="1440" w:left="1152" w:header="720" w:footer="907" w:gutter="0"/>
          <w:cols w:num="2" w:space="720" w:equalWidth="0">
            <w:col w:w="4608" w:space="720"/>
            <w:col w:w="4608"/>
          </w:cols>
        </w:sectPr>
      </w:pPr>
    </w:p>
    <w:p w14:paraId="68BC922B" w14:textId="77777777" w:rsidR="008B533A" w:rsidRDefault="008B533A" w:rsidP="008B533A">
      <w:pPr>
        <w:spacing w:after="120"/>
        <w:ind w:left="-180"/>
        <w:rPr>
          <w:rFonts w:ascii="Open Sans" w:eastAsia="Open Sans" w:hAnsi="Open Sans" w:cs="Open Sans"/>
          <w:b/>
          <w:sz w:val="32"/>
          <w:szCs w:val="32"/>
        </w:rPr>
      </w:pPr>
    </w:p>
    <w:p w14:paraId="25405A8F" w14:textId="77777777" w:rsidR="008B533A" w:rsidRDefault="008B533A" w:rsidP="008B533A">
      <w:pPr>
        <w:spacing w:after="120"/>
        <w:ind w:left="-180"/>
        <w:rPr>
          <w:rFonts w:ascii="Open Sans" w:eastAsia="Open Sans" w:hAnsi="Open Sans" w:cs="Open Sans"/>
          <w:b/>
          <w:sz w:val="32"/>
          <w:szCs w:val="32"/>
        </w:rPr>
      </w:pPr>
    </w:p>
    <w:p w14:paraId="30DED8BF" w14:textId="77777777" w:rsidR="008B533A" w:rsidRDefault="008B533A" w:rsidP="008B533A">
      <w:pPr>
        <w:spacing w:after="120"/>
        <w:ind w:left="-180"/>
        <w:rPr>
          <w:rFonts w:ascii="Open Sans" w:eastAsia="Open Sans" w:hAnsi="Open Sans" w:cs="Open Sans"/>
          <w:b/>
          <w:sz w:val="32"/>
          <w:szCs w:val="32"/>
        </w:rPr>
      </w:pPr>
    </w:p>
    <w:p w14:paraId="702DE516" w14:textId="77777777" w:rsidR="008B533A" w:rsidRDefault="008B533A" w:rsidP="008B533A">
      <w:pPr>
        <w:spacing w:after="120"/>
        <w:ind w:left="-180"/>
        <w:rPr>
          <w:rFonts w:ascii="Open Sans" w:eastAsia="Open Sans" w:hAnsi="Open Sans" w:cs="Open Sans"/>
          <w:b/>
          <w:sz w:val="32"/>
          <w:szCs w:val="32"/>
        </w:rPr>
      </w:pPr>
    </w:p>
    <w:p w14:paraId="2BBA64B2" w14:textId="77777777" w:rsidR="008B533A" w:rsidRDefault="008B533A" w:rsidP="008B533A">
      <w:pPr>
        <w:spacing w:after="120"/>
        <w:ind w:left="-180"/>
        <w:rPr>
          <w:rFonts w:ascii="Open Sans" w:eastAsia="Open Sans" w:hAnsi="Open Sans" w:cs="Open Sans"/>
          <w:b/>
          <w:sz w:val="32"/>
          <w:szCs w:val="32"/>
        </w:rPr>
      </w:pPr>
    </w:p>
    <w:p w14:paraId="28B5C321" w14:textId="77777777" w:rsidR="008B533A" w:rsidRDefault="008B533A" w:rsidP="008B533A">
      <w:pPr>
        <w:spacing w:after="120"/>
        <w:ind w:left="-180"/>
        <w:rPr>
          <w:rFonts w:ascii="Open Sans" w:eastAsia="Open Sans" w:hAnsi="Open Sans" w:cs="Open Sans"/>
          <w:b/>
          <w:sz w:val="32"/>
          <w:szCs w:val="32"/>
        </w:rPr>
      </w:pPr>
    </w:p>
    <w:p w14:paraId="600B80E2" w14:textId="77777777" w:rsidR="008B533A" w:rsidRDefault="008B533A" w:rsidP="008B533A">
      <w:pPr>
        <w:spacing w:after="120"/>
        <w:ind w:left="-180"/>
        <w:rPr>
          <w:rFonts w:ascii="Open Sans" w:eastAsia="Open Sans" w:hAnsi="Open Sans" w:cs="Open Sans"/>
          <w:b/>
          <w:sz w:val="32"/>
          <w:szCs w:val="32"/>
        </w:rPr>
      </w:pPr>
    </w:p>
    <w:p w14:paraId="345C4B46" w14:textId="77777777" w:rsidR="008B533A" w:rsidRDefault="008B533A" w:rsidP="008B533A">
      <w:pPr>
        <w:spacing w:after="120"/>
        <w:ind w:left="-180"/>
        <w:rPr>
          <w:rFonts w:ascii="Open Sans" w:eastAsia="Open Sans" w:hAnsi="Open Sans" w:cs="Open Sans"/>
          <w:b/>
          <w:sz w:val="32"/>
          <w:szCs w:val="32"/>
        </w:rPr>
      </w:pPr>
    </w:p>
    <w:p w14:paraId="53C088DB" w14:textId="77777777" w:rsidR="008B533A" w:rsidRDefault="008B533A" w:rsidP="008B533A">
      <w:pPr>
        <w:spacing w:after="120"/>
        <w:ind w:left="-180"/>
        <w:rPr>
          <w:rFonts w:ascii="Open Sans" w:eastAsia="Open Sans" w:hAnsi="Open Sans" w:cs="Open Sans"/>
          <w:b/>
          <w:sz w:val="32"/>
          <w:szCs w:val="32"/>
        </w:rPr>
      </w:pPr>
    </w:p>
    <w:p w14:paraId="223A6FA0" w14:textId="574D6DF4" w:rsidR="008B533A" w:rsidRDefault="00815DE0" w:rsidP="008B533A">
      <w:pPr>
        <w:spacing w:after="120"/>
        <w:ind w:left="-180"/>
        <w:rPr>
          <w:rFonts w:ascii="Open Sans" w:eastAsia="Open Sans" w:hAnsi="Open Sans" w:cs="Open Sans"/>
          <w:b/>
          <w:sz w:val="32"/>
          <w:szCs w:val="32"/>
        </w:rPr>
      </w:pPr>
      <w:r>
        <w:rPr>
          <w:rFonts w:ascii="Open Sans" w:eastAsia="Open Sans" w:hAnsi="Open Sans" w:cs="Open Sans"/>
          <w:b/>
          <w:sz w:val="32"/>
          <w:szCs w:val="32"/>
        </w:rPr>
        <w:lastRenderedPageBreak/>
        <w:t xml:space="preserve">  </w:t>
      </w:r>
      <w:r w:rsidR="008B533A">
        <w:rPr>
          <w:rFonts w:ascii="Open Sans" w:eastAsia="Open Sans" w:hAnsi="Open Sans" w:cs="Open Sans"/>
          <w:b/>
          <w:sz w:val="32"/>
          <w:szCs w:val="32"/>
        </w:rPr>
        <w:t>Design Challenge Day</w:t>
      </w:r>
    </w:p>
    <w:p w14:paraId="36D8FEA7" w14:textId="0F4D9B5B" w:rsidR="008B533A" w:rsidRDefault="008B533A" w:rsidP="008B533A">
      <w:pPr>
        <w:pStyle w:val="Heading2"/>
        <w:rPr>
          <w:sz w:val="32"/>
          <w:szCs w:val="32"/>
        </w:rPr>
      </w:pPr>
      <w:r>
        <w:t>LEARN: Design Interior Space Using Universal Design Principles</w:t>
      </w:r>
    </w:p>
    <w:p w14:paraId="3FF7E5A2" w14:textId="77777777" w:rsidR="008B533A" w:rsidRDefault="008B533A" w:rsidP="008B533A">
      <w:pPr>
        <w:spacing w:after="0"/>
        <w:rPr>
          <w:rFonts w:ascii="Myriad Pro" w:eastAsiaTheme="majorEastAsia" w:hAnsi="Myriad Pro" w:cstheme="majorBidi"/>
          <w:b/>
          <w:color w:val="808080" w:themeColor="background1" w:themeShade="80"/>
          <w:sz w:val="32"/>
          <w:szCs w:val="32"/>
        </w:rPr>
      </w:pPr>
    </w:p>
    <w:p w14:paraId="3DAE28FB" w14:textId="01CA10EC" w:rsidR="00815DE0" w:rsidRDefault="00815DE0" w:rsidP="008B533A">
      <w:pPr>
        <w:spacing w:after="0"/>
        <w:rPr>
          <w:rFonts w:ascii="Myriad Pro" w:eastAsiaTheme="majorEastAsia" w:hAnsi="Myriad Pro" w:cstheme="majorBidi"/>
          <w:b/>
          <w:color w:val="808080" w:themeColor="background1" w:themeShade="80"/>
          <w:sz w:val="32"/>
          <w:szCs w:val="32"/>
        </w:rPr>
        <w:sectPr w:rsidR="00815DE0">
          <w:type w:val="continuous"/>
          <w:pgSz w:w="12240" w:h="15840"/>
          <w:pgMar w:top="1440" w:right="1152" w:bottom="1440" w:left="1152" w:header="720" w:footer="907" w:gutter="0"/>
          <w:cols w:space="720"/>
        </w:sectPr>
      </w:pPr>
    </w:p>
    <w:p w14:paraId="5D66F6A1"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b/>
        </w:rPr>
      </w:pPr>
      <w:r>
        <w:rPr>
          <w:rFonts w:ascii="Times New Roman" w:eastAsia="Times New Roman" w:hAnsi="Times New Roman" w:cs="Times New Roman"/>
          <w:b/>
        </w:rPr>
        <w:t>60 minutes</w:t>
      </w:r>
    </w:p>
    <w:p w14:paraId="52106956" w14:textId="77777777" w:rsidR="008B533A" w:rsidRDefault="008B533A" w:rsidP="008B533A">
      <w:pPr>
        <w:spacing w:after="0"/>
        <w:rPr>
          <w:rFonts w:ascii="Times New Roman" w:eastAsia="Times New Roman" w:hAnsi="Times New Roman" w:cs="Times New Roman"/>
          <w:b/>
        </w:rPr>
        <w:sectPr w:rsidR="008B533A">
          <w:type w:val="continuous"/>
          <w:pgSz w:w="12240" w:h="15840"/>
          <w:pgMar w:top="1440" w:right="1152" w:bottom="1440" w:left="1152" w:header="720" w:footer="907" w:gutter="0"/>
          <w:cols w:num="2" w:space="720" w:equalWidth="0">
            <w:col w:w="4608" w:space="720"/>
            <w:col w:w="4608"/>
          </w:cols>
        </w:sectPr>
      </w:pPr>
    </w:p>
    <w:p w14:paraId="5AA5E2D4"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b/>
        </w:rPr>
      </w:pPr>
      <w:r>
        <w:rPr>
          <w:rFonts w:ascii="Times New Roman" w:eastAsia="Times New Roman" w:hAnsi="Times New Roman" w:cs="Times New Roman"/>
          <w:b/>
        </w:rPr>
        <w:t>Purpose:</w:t>
      </w:r>
    </w:p>
    <w:p w14:paraId="28FBD002"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pPr>
      <w:r>
        <w:t>Students will design an interior space according to the guidelines indicated on their chosen design challenge card. They must apply the principles of universal design to create an accessible and inclusive space.</w:t>
      </w:r>
    </w:p>
    <w:p w14:paraId="5F67B344"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b/>
        </w:rPr>
      </w:pPr>
      <w:r>
        <w:rPr>
          <w:rFonts w:ascii="Times New Roman" w:eastAsia="Times New Roman" w:hAnsi="Times New Roman" w:cs="Times New Roman"/>
          <w:b/>
        </w:rPr>
        <w:t>Materials:</w:t>
      </w:r>
    </w:p>
    <w:p w14:paraId="6720BE88" w14:textId="7C8FA677" w:rsidR="008B533A" w:rsidRDefault="008B533A" w:rsidP="00815DE0">
      <w:pPr>
        <w:numPr>
          <w:ilvl w:val="0"/>
          <w:numId w:val="110"/>
        </w:numPr>
        <w:tabs>
          <w:tab w:val="left" w:pos="36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360"/>
        <w:rPr>
          <w:rFonts w:ascii="Times New Roman" w:eastAsia="Times New Roman" w:hAnsi="Times New Roman" w:cs="Times New Roman"/>
        </w:rPr>
      </w:pPr>
      <w:r>
        <w:rPr>
          <w:rFonts w:ascii="Times New Roman" w:eastAsia="Times New Roman" w:hAnsi="Times New Roman" w:cs="Times New Roman"/>
        </w:rPr>
        <w:t>Interior Design Challenge Cards</w:t>
      </w:r>
    </w:p>
    <w:p w14:paraId="6E3A4B82" w14:textId="2F924E83" w:rsidR="008B533A" w:rsidRDefault="008B533A" w:rsidP="00815DE0">
      <w:pPr>
        <w:numPr>
          <w:ilvl w:val="0"/>
          <w:numId w:val="110"/>
        </w:numPr>
        <w:tabs>
          <w:tab w:val="left" w:pos="36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360"/>
        <w:rPr>
          <w:rFonts w:ascii="Times New Roman" w:eastAsia="Times New Roman" w:hAnsi="Times New Roman" w:cs="Times New Roman"/>
        </w:rPr>
      </w:pPr>
      <w:r>
        <w:rPr>
          <w:rFonts w:ascii="Times New Roman" w:eastAsia="Times New Roman" w:hAnsi="Times New Roman" w:cs="Times New Roman"/>
        </w:rPr>
        <w:t>Design Materials (</w:t>
      </w:r>
      <w:r w:rsidR="00815DE0">
        <w:rPr>
          <w:rFonts w:ascii="Times New Roman" w:eastAsia="Times New Roman" w:hAnsi="Times New Roman" w:cs="Times New Roman"/>
        </w:rPr>
        <w:t xml:space="preserve">Drafting </w:t>
      </w:r>
      <w:r w:rsidR="0031712B">
        <w:rPr>
          <w:rFonts w:ascii="Times New Roman" w:eastAsia="Times New Roman" w:hAnsi="Times New Roman" w:cs="Times New Roman"/>
        </w:rPr>
        <w:t>W</w:t>
      </w:r>
      <w:r w:rsidR="00815DE0">
        <w:rPr>
          <w:rFonts w:ascii="Times New Roman" w:eastAsia="Times New Roman" w:hAnsi="Times New Roman" w:cs="Times New Roman"/>
        </w:rPr>
        <w:t xml:space="preserve">orkbook or </w:t>
      </w:r>
      <w:r>
        <w:rPr>
          <w:rFonts w:ascii="Times New Roman" w:eastAsia="Times New Roman" w:hAnsi="Times New Roman" w:cs="Times New Roman"/>
        </w:rPr>
        <w:t xml:space="preserve">graph paper, </w:t>
      </w:r>
      <w:r w:rsidR="00815DE0">
        <w:rPr>
          <w:rFonts w:ascii="Times New Roman" w:eastAsia="Times New Roman" w:hAnsi="Times New Roman" w:cs="Times New Roman"/>
        </w:rPr>
        <w:t xml:space="preserve">templates, </w:t>
      </w:r>
      <w:r>
        <w:rPr>
          <w:rFonts w:ascii="Times New Roman" w:eastAsia="Times New Roman" w:hAnsi="Times New Roman" w:cs="Times New Roman"/>
        </w:rPr>
        <w:t>pencils, etc)</w:t>
      </w:r>
    </w:p>
    <w:p w14:paraId="4D6FADD7" w14:textId="77777777" w:rsidR="008B533A" w:rsidRDefault="008B533A" w:rsidP="008B533A">
      <w:pPr>
        <w:tabs>
          <w:tab w:val="left" w:pos="36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rPr>
          <w:rFonts w:ascii="Times New Roman" w:eastAsia="Times New Roman" w:hAnsi="Times New Roman" w:cs="Times New Roman"/>
        </w:rPr>
      </w:pPr>
    </w:p>
    <w:p w14:paraId="506CF56F"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b/>
        </w:rPr>
      </w:pPr>
      <w:r>
        <w:rPr>
          <w:rFonts w:ascii="Times New Roman" w:eastAsia="Times New Roman" w:hAnsi="Times New Roman" w:cs="Times New Roman"/>
          <w:b/>
        </w:rPr>
        <w:t>Facilitation Steps:</w:t>
      </w:r>
    </w:p>
    <w:p w14:paraId="7F10857A" w14:textId="43BD911C" w:rsidR="008B533A" w:rsidRDefault="008B533A" w:rsidP="00815DE0">
      <w:pPr>
        <w:numPr>
          <w:ilvl w:val="0"/>
          <w:numId w:val="112"/>
        </w:numPr>
        <w:spacing w:before="240" w:after="240" w:line="276" w:lineRule="auto"/>
        <w:ind w:left="360"/>
      </w:pPr>
      <w:r>
        <w:t xml:space="preserve">Have students choose a card from the </w:t>
      </w:r>
      <w:r w:rsidR="00815DE0">
        <w:t>I</w:t>
      </w:r>
      <w:r>
        <w:t xml:space="preserve">nterior </w:t>
      </w:r>
      <w:r w:rsidR="00815DE0">
        <w:t>D</w:t>
      </w:r>
      <w:r>
        <w:t xml:space="preserve">esign </w:t>
      </w:r>
      <w:r w:rsidR="00815DE0">
        <w:t>C</w:t>
      </w:r>
      <w:r>
        <w:t>hallenge</w:t>
      </w:r>
      <w:r w:rsidR="00815DE0">
        <w:t xml:space="preserve"> Card</w:t>
      </w:r>
      <w:r>
        <w:t xml:space="preserve"> deck</w:t>
      </w:r>
      <w:r w:rsidR="006A4BFE">
        <w:t xml:space="preserve"> Cards 4-20)</w:t>
      </w:r>
      <w:r>
        <w:t>. They will use any available materials to construct their design according to the scenario indicated on their card.</w:t>
      </w:r>
    </w:p>
    <w:p w14:paraId="37DD9793" w14:textId="6DA37E2F" w:rsidR="008B533A" w:rsidRDefault="008B533A" w:rsidP="00815DE0">
      <w:pPr>
        <w:numPr>
          <w:ilvl w:val="0"/>
          <w:numId w:val="112"/>
        </w:numPr>
        <w:spacing w:before="240" w:after="240" w:line="276" w:lineRule="auto"/>
        <w:ind w:left="360"/>
      </w:pPr>
      <w:r>
        <w:t xml:space="preserve">Students will work to draw their design scenarios. Challenge scenarios could include designing a space for a young child, geriatric age modification, special needs </w:t>
      </w:r>
      <w:r>
        <w:t xml:space="preserve">accommodations and more. Students may refer to their previous notes to help them with their design choices. </w:t>
      </w:r>
    </w:p>
    <w:p w14:paraId="4B0CBECA" w14:textId="5B65E83C" w:rsidR="008B533A" w:rsidRDefault="008B533A" w:rsidP="00815DE0">
      <w:pPr>
        <w:numPr>
          <w:ilvl w:val="0"/>
          <w:numId w:val="112"/>
        </w:numPr>
        <w:spacing w:before="240" w:after="240" w:line="276" w:lineRule="auto"/>
        <w:ind w:left="360"/>
      </w:pPr>
      <w:r>
        <w:t>Once the timer has gone off</w:t>
      </w:r>
      <w:r w:rsidR="00815DE0">
        <w:t xml:space="preserve"> or you have</w:t>
      </w:r>
      <w:r w:rsidR="0031712B">
        <w:t xml:space="preserve"> finished the designated time set aside for design</w:t>
      </w:r>
      <w:r>
        <w:t>, students will get ready to present their design challenges to the class.</w:t>
      </w:r>
    </w:p>
    <w:p w14:paraId="430023CC" w14:textId="77777777" w:rsidR="008B533A" w:rsidRDefault="008B533A" w:rsidP="008B533A">
      <w:pPr>
        <w:spacing w:before="240" w:after="240" w:line="276" w:lineRule="auto"/>
      </w:pPr>
    </w:p>
    <w:p w14:paraId="776A2FD5" w14:textId="77777777" w:rsidR="008B533A" w:rsidRDefault="008B533A" w:rsidP="008B533A">
      <w:pPr>
        <w:spacing w:before="240" w:after="240" w:line="276" w:lineRule="auto"/>
      </w:pPr>
    </w:p>
    <w:p w14:paraId="3FB9FFB5" w14:textId="77777777" w:rsidR="008B533A" w:rsidRDefault="008B533A" w:rsidP="008B533A">
      <w:pPr>
        <w:spacing w:before="240" w:after="240" w:line="276" w:lineRule="auto"/>
      </w:pPr>
    </w:p>
    <w:p w14:paraId="5D938A02" w14:textId="77777777" w:rsidR="008B533A" w:rsidRDefault="008B533A" w:rsidP="008B533A">
      <w:pPr>
        <w:spacing w:before="240" w:after="240" w:line="276" w:lineRule="auto"/>
      </w:pPr>
    </w:p>
    <w:p w14:paraId="002264F8" w14:textId="77777777" w:rsidR="008B533A" w:rsidRDefault="008B533A" w:rsidP="008B533A">
      <w:pPr>
        <w:spacing w:before="240" w:after="240" w:line="276" w:lineRule="auto"/>
      </w:pPr>
    </w:p>
    <w:p w14:paraId="42882355" w14:textId="77777777" w:rsidR="008B533A" w:rsidRDefault="008B533A" w:rsidP="008B533A">
      <w:pPr>
        <w:spacing w:before="240" w:after="240" w:line="276" w:lineRule="auto"/>
      </w:pPr>
    </w:p>
    <w:p w14:paraId="7BC05848" w14:textId="77777777" w:rsidR="008B533A" w:rsidRDefault="008B533A" w:rsidP="008B533A">
      <w:pPr>
        <w:spacing w:before="240" w:after="240" w:line="276" w:lineRule="auto"/>
      </w:pPr>
    </w:p>
    <w:p w14:paraId="1D07B9AB" w14:textId="77777777" w:rsidR="008B533A" w:rsidRDefault="008B533A" w:rsidP="008B533A">
      <w:pPr>
        <w:spacing w:before="240" w:after="240" w:line="276" w:lineRule="auto"/>
      </w:pPr>
    </w:p>
    <w:p w14:paraId="4C6AA42C" w14:textId="77777777" w:rsidR="008B533A" w:rsidRDefault="008B533A" w:rsidP="008B533A">
      <w:pPr>
        <w:spacing w:after="0" w:line="276" w:lineRule="auto"/>
        <w:sectPr w:rsidR="008B533A">
          <w:type w:val="continuous"/>
          <w:pgSz w:w="12240" w:h="15840"/>
          <w:pgMar w:top="1440" w:right="1152" w:bottom="1440" w:left="1152" w:header="720" w:footer="907" w:gutter="0"/>
          <w:cols w:num="2" w:space="720" w:equalWidth="0">
            <w:col w:w="4608" w:space="720"/>
            <w:col w:w="4608"/>
          </w:cols>
        </w:sectPr>
      </w:pPr>
    </w:p>
    <w:p w14:paraId="3228F7AA" w14:textId="77777777" w:rsidR="008B533A" w:rsidRDefault="008B533A" w:rsidP="008B533A">
      <w:pPr>
        <w:spacing w:after="120"/>
        <w:ind w:left="-180"/>
        <w:rPr>
          <w:rFonts w:ascii="Open Sans" w:eastAsia="Open Sans" w:hAnsi="Open Sans" w:cs="Open Sans"/>
          <w:b/>
          <w:sz w:val="32"/>
          <w:szCs w:val="32"/>
        </w:rPr>
      </w:pPr>
    </w:p>
    <w:p w14:paraId="68B1F9C4" w14:textId="77777777" w:rsidR="008B533A" w:rsidRDefault="008B533A" w:rsidP="008B533A">
      <w:pPr>
        <w:spacing w:after="120"/>
        <w:ind w:left="-180"/>
        <w:rPr>
          <w:rFonts w:ascii="Open Sans" w:eastAsia="Open Sans" w:hAnsi="Open Sans" w:cs="Open Sans"/>
          <w:b/>
          <w:sz w:val="32"/>
          <w:szCs w:val="32"/>
        </w:rPr>
      </w:pPr>
    </w:p>
    <w:p w14:paraId="0EC7B936" w14:textId="77777777" w:rsidR="008B533A" w:rsidRDefault="008B533A" w:rsidP="008B533A">
      <w:pPr>
        <w:spacing w:after="120"/>
        <w:ind w:left="-180"/>
        <w:rPr>
          <w:rFonts w:ascii="Open Sans" w:eastAsia="Open Sans" w:hAnsi="Open Sans" w:cs="Open Sans"/>
          <w:b/>
          <w:sz w:val="32"/>
          <w:szCs w:val="32"/>
        </w:rPr>
      </w:pPr>
    </w:p>
    <w:p w14:paraId="1F18FA67" w14:textId="77777777" w:rsidR="008B533A" w:rsidRDefault="008B533A" w:rsidP="008B533A">
      <w:pPr>
        <w:spacing w:after="120"/>
        <w:ind w:left="-180"/>
        <w:rPr>
          <w:rFonts w:ascii="Open Sans" w:eastAsia="Open Sans" w:hAnsi="Open Sans" w:cs="Open Sans"/>
          <w:b/>
          <w:sz w:val="32"/>
          <w:szCs w:val="32"/>
        </w:rPr>
      </w:pPr>
    </w:p>
    <w:p w14:paraId="1C4AF439" w14:textId="77777777" w:rsidR="008B533A" w:rsidRDefault="008B533A" w:rsidP="008B533A">
      <w:pPr>
        <w:spacing w:after="120"/>
        <w:ind w:left="-180"/>
        <w:rPr>
          <w:rFonts w:ascii="Open Sans" w:eastAsia="Open Sans" w:hAnsi="Open Sans" w:cs="Open Sans"/>
          <w:b/>
          <w:sz w:val="32"/>
          <w:szCs w:val="32"/>
        </w:rPr>
      </w:pPr>
    </w:p>
    <w:p w14:paraId="0287E808" w14:textId="77777777" w:rsidR="008B533A" w:rsidRDefault="008B533A" w:rsidP="008B533A">
      <w:pPr>
        <w:spacing w:after="120"/>
        <w:ind w:left="-180"/>
        <w:rPr>
          <w:rFonts w:ascii="Open Sans" w:eastAsia="Open Sans" w:hAnsi="Open Sans" w:cs="Open Sans"/>
          <w:b/>
          <w:sz w:val="32"/>
          <w:szCs w:val="32"/>
        </w:rPr>
      </w:pPr>
    </w:p>
    <w:p w14:paraId="32DD2CA9" w14:textId="508010D1" w:rsidR="008B533A" w:rsidRDefault="008B533A" w:rsidP="0031712B">
      <w:pPr>
        <w:spacing w:after="120"/>
        <w:ind w:left="-180" w:firstLine="180"/>
        <w:rPr>
          <w:rFonts w:ascii="Open Sans" w:eastAsia="Open Sans" w:hAnsi="Open Sans" w:cs="Open Sans"/>
          <w:color w:val="222222"/>
          <w:sz w:val="28"/>
          <w:szCs w:val="28"/>
        </w:rPr>
      </w:pPr>
      <w:r>
        <w:rPr>
          <w:rFonts w:ascii="Open Sans" w:eastAsia="Open Sans" w:hAnsi="Open Sans" w:cs="Open Sans"/>
          <w:b/>
          <w:sz w:val="32"/>
          <w:szCs w:val="32"/>
        </w:rPr>
        <w:lastRenderedPageBreak/>
        <w:t>Design Challenge Day</w:t>
      </w:r>
    </w:p>
    <w:p w14:paraId="6A071A3F" w14:textId="44707082" w:rsidR="008B533A" w:rsidRDefault="008B533A" w:rsidP="008B533A">
      <w:pPr>
        <w:pStyle w:val="Heading2"/>
        <w:rPr>
          <w:sz w:val="32"/>
          <w:szCs w:val="32"/>
        </w:rPr>
      </w:pPr>
      <w:r>
        <w:t>Review: Evaluate Design Challenge Spaces</w:t>
      </w:r>
    </w:p>
    <w:p w14:paraId="2D86E557" w14:textId="77777777" w:rsidR="008B533A" w:rsidRDefault="008B533A" w:rsidP="008B533A">
      <w:pPr>
        <w:spacing w:after="0"/>
        <w:rPr>
          <w:rFonts w:ascii="Myriad Pro" w:eastAsiaTheme="majorEastAsia" w:hAnsi="Myriad Pro" w:cstheme="majorBidi"/>
          <w:b/>
          <w:color w:val="808080" w:themeColor="background1" w:themeShade="80"/>
          <w:sz w:val="32"/>
          <w:szCs w:val="32"/>
        </w:rPr>
        <w:sectPr w:rsidR="008B533A">
          <w:type w:val="continuous"/>
          <w:pgSz w:w="12240" w:h="15840"/>
          <w:pgMar w:top="1440" w:right="1152" w:bottom="1440" w:left="1152" w:header="720" w:footer="907" w:gutter="0"/>
          <w:cols w:space="720"/>
        </w:sectPr>
      </w:pPr>
    </w:p>
    <w:p w14:paraId="2B18F726" w14:textId="3EB046F8" w:rsidR="008B533A" w:rsidRDefault="00C06657"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b/>
        </w:rPr>
      </w:pPr>
      <w:r>
        <w:rPr>
          <w:rFonts w:ascii="Times New Roman" w:eastAsia="Times New Roman" w:hAnsi="Times New Roman" w:cs="Times New Roman"/>
          <w:b/>
        </w:rPr>
        <w:t>6</w:t>
      </w:r>
      <w:r w:rsidR="008B533A">
        <w:rPr>
          <w:rFonts w:ascii="Times New Roman" w:eastAsia="Times New Roman" w:hAnsi="Times New Roman" w:cs="Times New Roman"/>
          <w:b/>
        </w:rPr>
        <w:t>0 minutes</w:t>
      </w:r>
    </w:p>
    <w:p w14:paraId="77CE3DA6" w14:textId="77777777" w:rsidR="008B533A" w:rsidRDefault="008B533A" w:rsidP="008B533A">
      <w:pPr>
        <w:spacing w:after="0"/>
        <w:rPr>
          <w:rFonts w:ascii="Times New Roman" w:eastAsia="Times New Roman" w:hAnsi="Times New Roman" w:cs="Times New Roman"/>
          <w:b/>
        </w:rPr>
        <w:sectPr w:rsidR="008B533A">
          <w:type w:val="continuous"/>
          <w:pgSz w:w="12240" w:h="15840"/>
          <w:pgMar w:top="1440" w:right="1152" w:bottom="1440" w:left="1152" w:header="720" w:footer="907" w:gutter="0"/>
          <w:cols w:num="2" w:space="720" w:equalWidth="0">
            <w:col w:w="4608" w:space="720"/>
            <w:col w:w="4608"/>
          </w:cols>
        </w:sectPr>
      </w:pPr>
    </w:p>
    <w:p w14:paraId="3E200922"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b/>
        </w:rPr>
      </w:pPr>
      <w:r>
        <w:rPr>
          <w:rFonts w:ascii="Times New Roman" w:eastAsia="Times New Roman" w:hAnsi="Times New Roman" w:cs="Times New Roman"/>
          <w:b/>
        </w:rPr>
        <w:t>Purpose:</w:t>
      </w:r>
    </w:p>
    <w:p w14:paraId="6E0B32B1"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rPr>
      </w:pPr>
      <w:r>
        <w:rPr>
          <w:rFonts w:ascii="Times New Roman" w:eastAsia="Times New Roman" w:hAnsi="Times New Roman" w:cs="Times New Roman"/>
        </w:rPr>
        <w:t>The evaluations will allow students to assess their peers’ interior designs and share their own design scenarios.</w:t>
      </w:r>
    </w:p>
    <w:p w14:paraId="3EA4AC3C"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b/>
        </w:rPr>
      </w:pPr>
      <w:r>
        <w:rPr>
          <w:rFonts w:ascii="Times New Roman" w:eastAsia="Times New Roman" w:hAnsi="Times New Roman" w:cs="Times New Roman"/>
          <w:b/>
        </w:rPr>
        <w:t>Materials:</w:t>
      </w:r>
    </w:p>
    <w:p w14:paraId="4E703E0E" w14:textId="691383DD" w:rsidR="008B533A" w:rsidRDefault="008B533A" w:rsidP="0031712B">
      <w:pPr>
        <w:numPr>
          <w:ilvl w:val="0"/>
          <w:numId w:val="110"/>
        </w:numPr>
        <w:tabs>
          <w:tab w:val="left" w:pos="36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hanging="720"/>
        <w:rPr>
          <w:rFonts w:ascii="Times New Roman" w:eastAsia="Times New Roman" w:hAnsi="Times New Roman" w:cs="Times New Roman"/>
        </w:rPr>
      </w:pPr>
      <w:r>
        <w:rPr>
          <w:rFonts w:ascii="Times New Roman" w:eastAsia="Times New Roman" w:hAnsi="Times New Roman" w:cs="Times New Roman"/>
        </w:rPr>
        <w:t xml:space="preserve">Assess </w:t>
      </w:r>
      <w:r w:rsidR="0031712B">
        <w:rPr>
          <w:rFonts w:ascii="Times New Roman" w:eastAsia="Times New Roman" w:hAnsi="Times New Roman" w:cs="Times New Roman"/>
        </w:rPr>
        <w:t>c</w:t>
      </w:r>
      <w:r>
        <w:rPr>
          <w:rFonts w:ascii="Times New Roman" w:eastAsia="Times New Roman" w:hAnsi="Times New Roman" w:cs="Times New Roman"/>
        </w:rPr>
        <w:t xml:space="preserve">ompleted </w:t>
      </w:r>
      <w:r w:rsidR="0031712B">
        <w:rPr>
          <w:rFonts w:ascii="Times New Roman" w:eastAsia="Times New Roman" w:hAnsi="Times New Roman" w:cs="Times New Roman"/>
        </w:rPr>
        <w:t>d</w:t>
      </w:r>
      <w:r>
        <w:rPr>
          <w:rFonts w:ascii="Times New Roman" w:eastAsia="Times New Roman" w:hAnsi="Times New Roman" w:cs="Times New Roman"/>
        </w:rPr>
        <w:t>esigns</w:t>
      </w:r>
    </w:p>
    <w:p w14:paraId="43098B22" w14:textId="76679FA4" w:rsidR="008B533A" w:rsidRDefault="0031712B" w:rsidP="0031712B">
      <w:pPr>
        <w:numPr>
          <w:ilvl w:val="0"/>
          <w:numId w:val="110"/>
        </w:numPr>
        <w:tabs>
          <w:tab w:val="left" w:pos="36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hanging="720"/>
        <w:rPr>
          <w:rFonts w:ascii="Times New Roman" w:eastAsia="Times New Roman" w:hAnsi="Times New Roman" w:cs="Times New Roman"/>
        </w:rPr>
      </w:pPr>
      <w:r>
        <w:rPr>
          <w:rFonts w:ascii="Times New Roman" w:eastAsia="Times New Roman" w:hAnsi="Times New Roman" w:cs="Times New Roman"/>
          <w:i/>
        </w:rPr>
        <w:t>Design Challenge Day Rubric</w:t>
      </w:r>
    </w:p>
    <w:p w14:paraId="602B6E57" w14:textId="325E6BF6" w:rsidR="008B533A" w:rsidRDefault="008B533A" w:rsidP="0031712B">
      <w:pPr>
        <w:numPr>
          <w:ilvl w:val="0"/>
          <w:numId w:val="110"/>
        </w:num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hanging="720"/>
        <w:rPr>
          <w:rFonts w:ascii="Times New Roman" w:eastAsia="Times New Roman" w:hAnsi="Times New Roman" w:cs="Times New Roman"/>
        </w:rPr>
      </w:pPr>
      <w:r>
        <w:rPr>
          <w:rFonts w:ascii="Times New Roman" w:eastAsia="Times New Roman" w:hAnsi="Times New Roman" w:cs="Times New Roman"/>
        </w:rPr>
        <w:t xml:space="preserve">Design Challenge Day </w:t>
      </w:r>
      <w:r w:rsidR="0031712B">
        <w:rPr>
          <w:rFonts w:ascii="Times New Roman" w:eastAsia="Times New Roman" w:hAnsi="Times New Roman" w:cs="Times New Roman"/>
        </w:rPr>
        <w:t>slide presentation</w:t>
      </w:r>
    </w:p>
    <w:p w14:paraId="6B60978D" w14:textId="77777777" w:rsidR="0031712B" w:rsidRDefault="0031712B" w:rsidP="0031712B">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ind w:left="720"/>
        <w:rPr>
          <w:rFonts w:ascii="Times New Roman" w:eastAsia="Times New Roman" w:hAnsi="Times New Roman" w:cs="Times New Roman"/>
        </w:rPr>
      </w:pPr>
    </w:p>
    <w:p w14:paraId="7D34FB62" w14:textId="77777777" w:rsidR="008B533A" w:rsidRDefault="008B533A" w:rsidP="008B533A">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120"/>
        <w:rPr>
          <w:rFonts w:ascii="Times New Roman" w:eastAsia="Times New Roman" w:hAnsi="Times New Roman" w:cs="Times New Roman"/>
          <w:b/>
        </w:rPr>
      </w:pPr>
      <w:r>
        <w:rPr>
          <w:rFonts w:ascii="Times New Roman" w:eastAsia="Times New Roman" w:hAnsi="Times New Roman" w:cs="Times New Roman"/>
          <w:b/>
        </w:rPr>
        <w:t>Facilitation Steps:</w:t>
      </w:r>
    </w:p>
    <w:p w14:paraId="749CE180" w14:textId="24338982" w:rsidR="008B533A" w:rsidRDefault="0031712B" w:rsidP="0031712B">
      <w:pPr>
        <w:numPr>
          <w:ilvl w:val="0"/>
          <w:numId w:val="113"/>
        </w:numPr>
        <w:spacing w:before="240" w:after="240" w:line="276" w:lineRule="auto"/>
        <w:ind w:left="360"/>
      </w:pPr>
      <w:r>
        <w:t>S</w:t>
      </w:r>
      <w:r w:rsidR="008B533A">
        <w:t>tudent volunteers will be selected to present their designs to the class, explaining which design scenario they chose and how they incorporated the principles for universal design into their drawings. If time permits, all students will share.</w:t>
      </w:r>
    </w:p>
    <w:p w14:paraId="7919569F" w14:textId="544B903B" w:rsidR="008B533A" w:rsidRDefault="008B533A" w:rsidP="0031712B">
      <w:pPr>
        <w:numPr>
          <w:ilvl w:val="0"/>
          <w:numId w:val="113"/>
        </w:numPr>
        <w:spacing w:before="240" w:after="240" w:line="276" w:lineRule="auto"/>
        <w:ind w:left="360"/>
      </w:pPr>
      <w:r>
        <w:t>A</w:t>
      </w:r>
      <w:r w:rsidR="0031712B">
        <w:t xml:space="preserve">s </w:t>
      </w:r>
      <w:r>
        <w:t>each student shares their design drawn</w:t>
      </w:r>
      <w:r w:rsidR="0031712B">
        <w:t xml:space="preserve">, </w:t>
      </w:r>
      <w:r>
        <w:t xml:space="preserve"> facilitate a class discussion around how the designs could be improved on or point out something they noticed that they may not have considered in their designs before. </w:t>
      </w:r>
      <w:r w:rsidR="0031712B">
        <w:t xml:space="preserve"> Complete the rubric as a class exercise for each design during the discussion. Alternatively, just the instructor could complete the rubric as each student presents their design.</w:t>
      </w:r>
    </w:p>
    <w:p w14:paraId="62FC1A67" w14:textId="77777777" w:rsidR="008B533A" w:rsidRDefault="008B533A" w:rsidP="0031712B">
      <w:pPr>
        <w:numPr>
          <w:ilvl w:val="0"/>
          <w:numId w:val="113"/>
        </w:numPr>
        <w:spacing w:before="240" w:after="240" w:line="276" w:lineRule="auto"/>
        <w:ind w:left="360"/>
      </w:pPr>
      <w:r>
        <w:t>Encourage students to reflect on how they can incorporate certain design elements they see into their future design projects.</w:t>
      </w:r>
    </w:p>
    <w:p w14:paraId="3BC3B2CD" w14:textId="504DF73F" w:rsidR="008B533A" w:rsidRDefault="008B533A" w:rsidP="000531F4">
      <w:pPr>
        <w:numPr>
          <w:ilvl w:val="0"/>
          <w:numId w:val="113"/>
        </w:numPr>
        <w:spacing w:before="240" w:after="0" w:line="276" w:lineRule="auto"/>
        <w:ind w:left="360"/>
        <w:sectPr w:rsidR="008B533A">
          <w:type w:val="continuous"/>
          <w:pgSz w:w="12240" w:h="15840"/>
          <w:pgMar w:top="1440" w:right="1152" w:bottom="1440" w:left="1152" w:header="720" w:footer="907" w:gutter="0"/>
          <w:cols w:num="2" w:space="720" w:equalWidth="0">
            <w:col w:w="4608" w:space="720"/>
            <w:col w:w="4608"/>
          </w:cols>
        </w:sectPr>
      </w:pPr>
      <w:r>
        <w:t xml:space="preserve">The teacher and students will give feedback on the designs and reflect on their learning in the interior design challenge unit. </w:t>
      </w:r>
    </w:p>
    <w:p w14:paraId="5DAF3E55" w14:textId="77777777" w:rsidR="008B533A" w:rsidRDefault="008B533A" w:rsidP="008B533A">
      <w:pPr>
        <w:spacing w:after="0"/>
        <w:rPr>
          <w:rFonts w:ascii="Open Sans" w:eastAsia="Open Sans" w:hAnsi="Open Sans" w:cs="Open Sans"/>
          <w:b/>
          <w:sz w:val="64"/>
          <w:szCs w:val="64"/>
        </w:rPr>
        <w:sectPr w:rsidR="008B533A">
          <w:type w:val="continuous"/>
          <w:pgSz w:w="12240" w:h="15840"/>
          <w:pgMar w:top="1440" w:right="1440" w:bottom="1440" w:left="1440" w:header="720" w:footer="720" w:gutter="0"/>
          <w:cols w:space="720"/>
        </w:sectPr>
      </w:pPr>
    </w:p>
    <w:p w14:paraId="26F7373F" w14:textId="77777777" w:rsidR="008B533A" w:rsidRDefault="008B533A" w:rsidP="008B533A">
      <w:pPr>
        <w:spacing w:after="0" w:line="256" w:lineRule="auto"/>
        <w:rPr>
          <w:rFonts w:ascii="Calibri" w:eastAsia="Calibri" w:hAnsi="Calibri" w:cs="Calibri"/>
        </w:rPr>
        <w:sectPr w:rsidR="008B533A">
          <w:type w:val="continuous"/>
          <w:pgSz w:w="12240" w:h="15840"/>
          <w:pgMar w:top="1440" w:right="1440" w:bottom="1440" w:left="1440" w:header="720" w:footer="720" w:gutter="0"/>
          <w:cols w:space="720"/>
        </w:sectPr>
      </w:pPr>
    </w:p>
    <w:p w14:paraId="750F22BB" w14:textId="77777777" w:rsidR="008B533A" w:rsidRDefault="008B533A" w:rsidP="008B533A">
      <w:pPr>
        <w:rPr>
          <w:rFonts w:ascii="Times New Roman" w:eastAsia="Times New Roman" w:hAnsi="Times New Roman" w:cs="Times New Roman"/>
          <w:b/>
          <w:color w:val="000000"/>
          <w:sz w:val="24"/>
          <w:szCs w:val="24"/>
        </w:rPr>
      </w:pPr>
    </w:p>
    <w:p w14:paraId="7E40F06C" w14:textId="03364BE8" w:rsidR="0031712B" w:rsidRDefault="0031712B">
      <w:pP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br w:type="page"/>
      </w:r>
    </w:p>
    <w:p w14:paraId="3519E6BD" w14:textId="44B22894" w:rsidR="0031712B" w:rsidRDefault="0031712B" w:rsidP="0031712B">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spacing w:after="0"/>
        <w:jc w:val="center"/>
        <w:rPr>
          <w:rFonts w:ascii="Open Sans" w:eastAsia="Open Sans" w:hAnsi="Open Sans" w:cs="Open Sans"/>
          <w:b/>
          <w:sz w:val="48"/>
          <w:szCs w:val="48"/>
        </w:rPr>
      </w:pPr>
      <w:r>
        <w:rPr>
          <w:rFonts w:ascii="Open Sans" w:eastAsia="Open Sans" w:hAnsi="Open Sans" w:cs="Open Sans"/>
          <w:b/>
          <w:sz w:val="48"/>
          <w:szCs w:val="48"/>
        </w:rPr>
        <w:lastRenderedPageBreak/>
        <w:t>Design Challenge Day Rubric</w:t>
      </w:r>
    </w:p>
    <w:p w14:paraId="7DFA669A" w14:textId="77777777" w:rsidR="0031712B" w:rsidRDefault="0031712B" w:rsidP="0031712B">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rPr>
          <w:rFonts w:ascii="Calibri" w:eastAsia="Calibri" w:hAnsi="Calibri" w:cs="Calibri"/>
        </w:rPr>
      </w:pPr>
    </w:p>
    <w:p w14:paraId="0A3F20A7" w14:textId="77777777" w:rsidR="0031712B" w:rsidRDefault="0031712B" w:rsidP="0031712B">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rPr>
          <w:rFonts w:ascii="Calibri" w:eastAsia="Calibri" w:hAnsi="Calibri" w:cs="Calibri"/>
        </w:rPr>
      </w:pPr>
      <w:r w:rsidRPr="00C1734C">
        <w:rPr>
          <w:rFonts w:ascii="Calibri" w:eastAsia="Calibri" w:hAnsi="Calibri" w:cs="Calibri"/>
        </w:rPr>
        <w:t xml:space="preserve">The design should incorporate the following principles of </w:t>
      </w:r>
      <w:r>
        <w:rPr>
          <w:rFonts w:ascii="Calibri" w:eastAsia="Calibri" w:hAnsi="Calibri" w:cs="Calibri"/>
        </w:rPr>
        <w:t>universal design and interior design.</w:t>
      </w:r>
    </w:p>
    <w:p w14:paraId="32D46024" w14:textId="77777777" w:rsidR="0031712B" w:rsidRDefault="0031712B" w:rsidP="0031712B">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rPr>
          <w:rFonts w:ascii="Calibri" w:eastAsia="Calibri" w:hAnsi="Calibri" w:cs="Calibri"/>
        </w:rPr>
      </w:pPr>
      <w:r w:rsidRPr="008D3EE6">
        <w:rPr>
          <w:rFonts w:ascii="Calibri" w:eastAsia="Calibri" w:hAnsi="Calibri" w:cs="Calibri"/>
          <w:noProof/>
        </w:rPr>
        <mc:AlternateContent>
          <mc:Choice Requires="wps">
            <w:drawing>
              <wp:anchor distT="45720" distB="45720" distL="114300" distR="114300" simplePos="0" relativeHeight="251699200" behindDoc="0" locked="0" layoutInCell="1" allowOverlap="1" wp14:anchorId="673068E8" wp14:editId="47356FB6">
                <wp:simplePos x="0" y="0"/>
                <wp:positionH relativeFrom="margin">
                  <wp:align>left</wp:align>
                </wp:positionH>
                <wp:positionV relativeFrom="paragraph">
                  <wp:posOffset>255270</wp:posOffset>
                </wp:positionV>
                <wp:extent cx="6115050" cy="1774825"/>
                <wp:effectExtent l="0" t="0" r="19050" b="15875"/>
                <wp:wrapSquare wrapText="bothSides"/>
                <wp:docPr id="2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15050" cy="1774825"/>
                        </a:xfrm>
                        <a:prstGeom prst="rect">
                          <a:avLst/>
                        </a:prstGeom>
                        <a:solidFill>
                          <a:srgbClr val="FFFFFF"/>
                        </a:solidFill>
                        <a:ln w="9525">
                          <a:solidFill>
                            <a:srgbClr val="000000"/>
                          </a:solidFill>
                          <a:miter lim="800000"/>
                          <a:headEnd/>
                          <a:tailEnd/>
                        </a:ln>
                      </wps:spPr>
                      <wps:txbx>
                        <w:txbxContent>
                          <w:p w14:paraId="18E68D13" w14:textId="77777777" w:rsidR="0031712B" w:rsidRDefault="0031712B" w:rsidP="0031712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73068E8" id="_x0000_s1029" type="#_x0000_t202" style="position:absolute;margin-left:0;margin-top:20.1pt;width:481.5pt;height:139.75pt;z-index:25169920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">
                <v:textbox>
                  <w:txbxContent>
                    <w:p w14:paraId="18E68D13" w14:textId="77777777" w:rsidR="0031712B" w:rsidRDefault="0031712B" w:rsidP="0031712B"/>
                  </w:txbxContent>
                </v:textbox>
                <w10:wrap type="square" anchorx="margin"/>
              </v:shape>
            </w:pict>
          </mc:Fallback>
        </mc:AlternateContent>
      </w:r>
      <w:r>
        <w:rPr>
          <w:rFonts w:ascii="Calibri" w:eastAsia="Calibri" w:hAnsi="Calibri" w:cs="Calibri"/>
        </w:rPr>
        <w:t xml:space="preserve">Description of space designed for: </w:t>
      </w:r>
    </w:p>
    <w:p w14:paraId="187904C5" w14:textId="77777777" w:rsidR="0031712B" w:rsidRDefault="0031712B" w:rsidP="0031712B">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rPr>
          <w:rFonts w:ascii="Calibri" w:eastAsia="Calibri" w:hAnsi="Calibri" w:cs="Calibri"/>
        </w:rPr>
      </w:pPr>
    </w:p>
    <w:p w14:paraId="75B8BC2D" w14:textId="77777777" w:rsidR="0031712B" w:rsidRPr="00821831" w:rsidRDefault="0031712B" w:rsidP="0031712B">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ind w:left="1080" w:hanging="1080"/>
        <w:rPr>
          <w:rFonts w:ascii="Calibri" w:eastAsia="Calibri" w:hAnsi="Calibri" w:cs="Calibri"/>
        </w:rPr>
      </w:pPr>
      <w:r w:rsidRPr="007974D7">
        <w:rPr>
          <w:rFonts w:ascii="Calibri" w:eastAsia="Calibri" w:hAnsi="Calibri" w:cs="Calibri"/>
        </w:rPr>
        <w:t xml:space="preserve">________    </w:t>
      </w:r>
      <w:r w:rsidRPr="00821831">
        <w:rPr>
          <w:rFonts w:ascii="Calibri" w:eastAsia="Calibri" w:hAnsi="Calibri" w:cs="Calibri"/>
        </w:rPr>
        <w:t>Equitable Use</w:t>
      </w:r>
      <w:r>
        <w:rPr>
          <w:rFonts w:ascii="Calibri" w:eastAsia="Calibri" w:hAnsi="Calibri" w:cs="Calibri"/>
        </w:rPr>
        <w:t xml:space="preserve"> - A</w:t>
      </w:r>
      <w:r w:rsidRPr="00CF678B">
        <w:rPr>
          <w:rFonts w:ascii="Calibri" w:eastAsia="Calibri" w:hAnsi="Calibri" w:cs="Calibri"/>
        </w:rPr>
        <w:t xml:space="preserve"> design must be useful and equitable to everyone</w:t>
      </w:r>
      <w:r>
        <w:rPr>
          <w:rFonts w:ascii="Calibri" w:eastAsia="Calibri" w:hAnsi="Calibri" w:cs="Calibri"/>
        </w:rPr>
        <w:t xml:space="preserve">  (10 points)</w:t>
      </w:r>
    </w:p>
    <w:p w14:paraId="4B17F68B" w14:textId="77777777" w:rsidR="0031712B" w:rsidRPr="00821831" w:rsidRDefault="0031712B" w:rsidP="0031712B">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ind w:left="1080" w:hanging="1080"/>
        <w:rPr>
          <w:rFonts w:ascii="Calibri" w:eastAsia="Calibri" w:hAnsi="Calibri" w:cs="Calibri"/>
        </w:rPr>
      </w:pPr>
      <w:r w:rsidRPr="007974D7">
        <w:rPr>
          <w:rFonts w:ascii="Calibri" w:eastAsia="Calibri" w:hAnsi="Calibri" w:cs="Calibri"/>
        </w:rPr>
        <w:t xml:space="preserve">________    </w:t>
      </w:r>
      <w:r w:rsidRPr="00821831">
        <w:rPr>
          <w:rFonts w:ascii="Calibri" w:eastAsia="Calibri" w:hAnsi="Calibri" w:cs="Calibri"/>
        </w:rPr>
        <w:t>Flexibility in Use</w:t>
      </w:r>
      <w:r>
        <w:rPr>
          <w:rFonts w:ascii="Calibri" w:eastAsia="Calibri" w:hAnsi="Calibri" w:cs="Calibri"/>
        </w:rPr>
        <w:t xml:space="preserve"> - A</w:t>
      </w:r>
      <w:r w:rsidRPr="00CF678B">
        <w:rPr>
          <w:rFonts w:ascii="Calibri" w:eastAsia="Calibri" w:hAnsi="Calibri" w:cs="Calibri"/>
        </w:rPr>
        <w:t xml:space="preserve"> design must accommodate a wide range of individual preferences and abilities</w:t>
      </w:r>
      <w:r>
        <w:rPr>
          <w:rFonts w:ascii="Calibri" w:eastAsia="Calibri" w:hAnsi="Calibri" w:cs="Calibri"/>
        </w:rPr>
        <w:t xml:space="preserve">  (10 points)</w:t>
      </w:r>
    </w:p>
    <w:p w14:paraId="715A176C" w14:textId="77777777" w:rsidR="0031712B" w:rsidRPr="00821831" w:rsidRDefault="0031712B" w:rsidP="0031712B">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ind w:left="1080" w:hanging="1080"/>
        <w:rPr>
          <w:rFonts w:ascii="Calibri" w:eastAsia="Calibri" w:hAnsi="Calibri" w:cs="Calibri"/>
        </w:rPr>
      </w:pPr>
      <w:r w:rsidRPr="007974D7">
        <w:rPr>
          <w:rFonts w:ascii="Calibri" w:eastAsia="Calibri" w:hAnsi="Calibri" w:cs="Calibri"/>
        </w:rPr>
        <w:t xml:space="preserve">________    </w:t>
      </w:r>
      <w:r w:rsidRPr="00821831">
        <w:rPr>
          <w:rFonts w:ascii="Calibri" w:eastAsia="Calibri" w:hAnsi="Calibri" w:cs="Calibri"/>
        </w:rPr>
        <w:t>Simple and Intuitive</w:t>
      </w:r>
      <w:r>
        <w:rPr>
          <w:rFonts w:ascii="Calibri" w:eastAsia="Calibri" w:hAnsi="Calibri" w:cs="Calibri"/>
        </w:rPr>
        <w:t xml:space="preserve"> -  A design i</w:t>
      </w:r>
      <w:r w:rsidRPr="00CF678B">
        <w:rPr>
          <w:rFonts w:ascii="Calibri" w:eastAsia="Calibri" w:hAnsi="Calibri" w:cs="Calibri"/>
        </w:rPr>
        <w:t>s easy to understand, regardless of the user's experience,</w:t>
      </w:r>
      <w:r>
        <w:rPr>
          <w:rFonts w:ascii="Calibri" w:eastAsia="Calibri" w:hAnsi="Calibri" w:cs="Calibri"/>
        </w:rPr>
        <w:t xml:space="preserve"> </w:t>
      </w:r>
      <w:r w:rsidRPr="00CF678B">
        <w:rPr>
          <w:rFonts w:ascii="Calibri" w:eastAsia="Calibri" w:hAnsi="Calibri" w:cs="Calibri"/>
        </w:rPr>
        <w:t xml:space="preserve">knowledge, language skills, or current concentration level </w:t>
      </w:r>
      <w:r>
        <w:rPr>
          <w:rFonts w:ascii="Calibri" w:eastAsia="Calibri" w:hAnsi="Calibri" w:cs="Calibri"/>
        </w:rPr>
        <w:t>(10 points)</w:t>
      </w:r>
    </w:p>
    <w:p w14:paraId="28417DC7" w14:textId="77777777" w:rsidR="0031712B" w:rsidRPr="00821831" w:rsidRDefault="0031712B" w:rsidP="0031712B">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ind w:left="1080" w:hanging="1080"/>
        <w:rPr>
          <w:rFonts w:ascii="Calibri" w:eastAsia="Calibri" w:hAnsi="Calibri" w:cs="Calibri"/>
        </w:rPr>
      </w:pPr>
      <w:r w:rsidRPr="007974D7">
        <w:rPr>
          <w:rFonts w:ascii="Calibri" w:eastAsia="Calibri" w:hAnsi="Calibri" w:cs="Calibri"/>
        </w:rPr>
        <w:t xml:space="preserve">________    </w:t>
      </w:r>
      <w:r w:rsidRPr="00821831">
        <w:rPr>
          <w:rFonts w:ascii="Calibri" w:eastAsia="Calibri" w:hAnsi="Calibri" w:cs="Calibri"/>
        </w:rPr>
        <w:t>Perceptible Information</w:t>
      </w:r>
      <w:r>
        <w:rPr>
          <w:rFonts w:ascii="Calibri" w:eastAsia="Calibri" w:hAnsi="Calibri" w:cs="Calibri"/>
        </w:rPr>
        <w:t xml:space="preserve"> -</w:t>
      </w:r>
      <w:r>
        <w:t xml:space="preserve"> The</w:t>
      </w:r>
      <w:r w:rsidRPr="00CF678B">
        <w:rPr>
          <w:rFonts w:ascii="Calibri" w:eastAsia="Calibri" w:hAnsi="Calibri" w:cs="Calibri"/>
        </w:rPr>
        <w:t xml:space="preserve"> design communicates necessary information effectively to the user, regardless of ambient conditions or the user's sensory abilities</w:t>
      </w:r>
      <w:r>
        <w:rPr>
          <w:rFonts w:ascii="Calibri" w:eastAsia="Calibri" w:hAnsi="Calibri" w:cs="Calibri"/>
        </w:rPr>
        <w:t xml:space="preserve">  (10 points)</w:t>
      </w:r>
    </w:p>
    <w:p w14:paraId="7382F25D" w14:textId="77777777" w:rsidR="0031712B" w:rsidRPr="00821831" w:rsidRDefault="0031712B" w:rsidP="0031712B">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ind w:left="1080" w:hanging="1080"/>
        <w:rPr>
          <w:rFonts w:ascii="Calibri" w:eastAsia="Calibri" w:hAnsi="Calibri" w:cs="Calibri"/>
        </w:rPr>
      </w:pPr>
      <w:r w:rsidRPr="007974D7">
        <w:rPr>
          <w:rFonts w:ascii="Calibri" w:eastAsia="Calibri" w:hAnsi="Calibri" w:cs="Calibri"/>
        </w:rPr>
        <w:t xml:space="preserve">________    </w:t>
      </w:r>
      <w:r w:rsidRPr="00821831">
        <w:rPr>
          <w:rFonts w:ascii="Calibri" w:eastAsia="Calibri" w:hAnsi="Calibri" w:cs="Calibri"/>
        </w:rPr>
        <w:t>Tolerance For Error</w:t>
      </w:r>
      <w:r>
        <w:rPr>
          <w:rFonts w:ascii="Calibri" w:eastAsia="Calibri" w:hAnsi="Calibri" w:cs="Calibri"/>
        </w:rPr>
        <w:t xml:space="preserve"> - T</w:t>
      </w:r>
      <w:r w:rsidRPr="00CF678B">
        <w:rPr>
          <w:rFonts w:ascii="Calibri" w:eastAsia="Calibri" w:hAnsi="Calibri" w:cs="Calibri"/>
        </w:rPr>
        <w:t>he design minimizes hazards and the adverse consequences of accidental or unintended actions</w:t>
      </w:r>
      <w:r>
        <w:rPr>
          <w:rFonts w:ascii="Calibri" w:eastAsia="Calibri" w:hAnsi="Calibri" w:cs="Calibri"/>
        </w:rPr>
        <w:t xml:space="preserve">  (10 points)</w:t>
      </w:r>
    </w:p>
    <w:p w14:paraId="0198C709" w14:textId="77777777" w:rsidR="0031712B" w:rsidRPr="00821831" w:rsidRDefault="0031712B" w:rsidP="0031712B">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ind w:left="1080" w:hanging="1080"/>
        <w:rPr>
          <w:rFonts w:ascii="Calibri" w:eastAsia="Calibri" w:hAnsi="Calibri" w:cs="Calibri"/>
        </w:rPr>
      </w:pPr>
      <w:r w:rsidRPr="007974D7">
        <w:rPr>
          <w:rFonts w:ascii="Calibri" w:eastAsia="Calibri" w:hAnsi="Calibri" w:cs="Calibri"/>
        </w:rPr>
        <w:t xml:space="preserve">________    </w:t>
      </w:r>
      <w:r w:rsidRPr="00821831">
        <w:rPr>
          <w:rFonts w:ascii="Calibri" w:eastAsia="Calibri" w:hAnsi="Calibri" w:cs="Calibri"/>
        </w:rPr>
        <w:t>Low Physical Effort</w:t>
      </w:r>
      <w:r>
        <w:rPr>
          <w:rFonts w:ascii="Calibri" w:eastAsia="Calibri" w:hAnsi="Calibri" w:cs="Calibri"/>
        </w:rPr>
        <w:t xml:space="preserve"> - T</w:t>
      </w:r>
      <w:r w:rsidRPr="00CF678B">
        <w:rPr>
          <w:rFonts w:ascii="Calibri" w:eastAsia="Calibri" w:hAnsi="Calibri" w:cs="Calibri"/>
        </w:rPr>
        <w:t>he design can be used efficiently and comfortably and with a minimum of fatigue.</w:t>
      </w:r>
      <w:r>
        <w:rPr>
          <w:rFonts w:ascii="Calibri" w:eastAsia="Calibri" w:hAnsi="Calibri" w:cs="Calibri"/>
        </w:rPr>
        <w:t xml:space="preserve"> (10 points)</w:t>
      </w:r>
    </w:p>
    <w:p w14:paraId="5D185173" w14:textId="77777777" w:rsidR="0031712B" w:rsidRDefault="0031712B" w:rsidP="0031712B">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ind w:left="1080" w:hanging="1080"/>
        <w:rPr>
          <w:rFonts w:ascii="Calibri" w:eastAsia="Calibri" w:hAnsi="Calibri" w:cs="Calibri"/>
        </w:rPr>
      </w:pPr>
      <w:r w:rsidRPr="007974D7">
        <w:rPr>
          <w:rFonts w:ascii="Calibri" w:eastAsia="Calibri" w:hAnsi="Calibri" w:cs="Calibri"/>
        </w:rPr>
        <w:t xml:space="preserve">________    </w:t>
      </w:r>
      <w:r w:rsidRPr="00821831">
        <w:rPr>
          <w:rFonts w:ascii="Calibri" w:eastAsia="Calibri" w:hAnsi="Calibri" w:cs="Calibri"/>
        </w:rPr>
        <w:t>Size and Space for Approach and Use</w:t>
      </w:r>
      <w:r>
        <w:rPr>
          <w:rFonts w:ascii="Calibri" w:eastAsia="Calibri" w:hAnsi="Calibri" w:cs="Calibri"/>
        </w:rPr>
        <w:t xml:space="preserve"> - T</w:t>
      </w:r>
      <w:r w:rsidRPr="00CF678B">
        <w:rPr>
          <w:rFonts w:ascii="Calibri" w:eastAsia="Calibri" w:hAnsi="Calibri" w:cs="Calibri"/>
        </w:rPr>
        <w:t>he appropriate size and space is provided for approach, reach, manipulation, and use regardless of the user's body size, posture, or mobility.</w:t>
      </w:r>
      <w:r>
        <w:rPr>
          <w:rFonts w:ascii="Calibri" w:eastAsia="Calibri" w:hAnsi="Calibri" w:cs="Calibri"/>
        </w:rPr>
        <w:t xml:space="preserve"> (10 points)</w:t>
      </w:r>
    </w:p>
    <w:p w14:paraId="08F996ED" w14:textId="77777777" w:rsidR="0031712B" w:rsidRPr="00821831" w:rsidRDefault="0031712B" w:rsidP="0031712B">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ind w:left="1080" w:hanging="1080"/>
        <w:rPr>
          <w:rFonts w:ascii="Calibri" w:eastAsia="Calibri" w:hAnsi="Calibri" w:cs="Calibri"/>
        </w:rPr>
        <w:sectPr w:rsidR="0031712B" w:rsidRPr="00821831">
          <w:headerReference w:type="default" r:id="rId22"/>
          <w:headerReference w:type="first" r:id="rId23"/>
          <w:type w:val="continuous"/>
          <w:pgSz w:w="12240" w:h="15840"/>
          <w:pgMar w:top="1440" w:right="1440" w:bottom="1440" w:left="1440" w:header="720" w:footer="720" w:gutter="0"/>
          <w:cols w:space="720"/>
        </w:sectPr>
      </w:pPr>
      <w:r>
        <w:rPr>
          <w:rFonts w:ascii="Calibri" w:eastAsia="Calibri" w:hAnsi="Calibri" w:cs="Calibri"/>
        </w:rPr>
        <w:t>________</w:t>
      </w:r>
      <w:r>
        <w:rPr>
          <w:rFonts w:ascii="Calibri" w:eastAsia="Calibri" w:hAnsi="Calibri" w:cs="Calibri"/>
        </w:rPr>
        <w:tab/>
      </w:r>
      <w:r w:rsidRPr="00821831">
        <w:rPr>
          <w:rFonts w:ascii="Calibri" w:eastAsia="Calibri" w:hAnsi="Calibri" w:cs="Calibri"/>
        </w:rPr>
        <w:t>7 principles of interior design</w:t>
      </w:r>
      <w:r>
        <w:rPr>
          <w:rFonts w:ascii="Calibri" w:eastAsia="Calibri" w:hAnsi="Calibri" w:cs="Calibri"/>
        </w:rPr>
        <w:t xml:space="preserve"> - </w:t>
      </w:r>
      <w:r w:rsidRPr="00CF678B">
        <w:rPr>
          <w:rFonts w:ascii="Calibri" w:eastAsia="Calibri" w:hAnsi="Calibri" w:cs="Calibri"/>
        </w:rPr>
        <w:t>Balance, Harmony, Rhythm, Proportion and Scale, Emphasis, Contrast</w:t>
      </w:r>
      <w:r>
        <w:rPr>
          <w:rFonts w:ascii="Calibri" w:eastAsia="Calibri" w:hAnsi="Calibri" w:cs="Calibri"/>
        </w:rPr>
        <w:t xml:space="preserve"> (30 points)</w:t>
      </w:r>
    </w:p>
    <w:p w14:paraId="6A1FC17C" w14:textId="159EC261" w:rsidR="00CE619D" w:rsidRDefault="0031712B" w:rsidP="0031712B">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rPr>
          <w:rFonts w:ascii="Calibri" w:eastAsia="Calibri" w:hAnsi="Calibri" w:cs="Calibri"/>
        </w:rPr>
      </w:pPr>
      <w:r>
        <w:rPr>
          <w:rFonts w:ascii="Calibri" w:eastAsia="Calibri" w:hAnsi="Calibri" w:cs="Calibri"/>
        </w:rPr>
        <w:t>________</w:t>
      </w:r>
      <w:r>
        <w:rPr>
          <w:rFonts w:ascii="Calibri" w:eastAsia="Calibri" w:hAnsi="Calibri" w:cs="Calibri"/>
        </w:rPr>
        <w:tab/>
      </w:r>
      <w:r w:rsidRPr="008D3EE6">
        <w:rPr>
          <w:rFonts w:ascii="Calibri" w:eastAsia="Calibri" w:hAnsi="Calibri" w:cs="Calibri"/>
          <w:b/>
          <w:bCs/>
        </w:rPr>
        <w:t>Total points</w:t>
      </w:r>
      <w:r>
        <w:rPr>
          <w:rFonts w:ascii="Calibri" w:eastAsia="Calibri" w:hAnsi="Calibri" w:cs="Calibri"/>
        </w:rPr>
        <w:t xml:space="preserve">  (out of 100)</w:t>
      </w:r>
    </w:p>
    <w:p w14:paraId="0693B525" w14:textId="77777777" w:rsidR="00CE619D" w:rsidRDefault="00CE619D">
      <w:pPr>
        <w:rPr>
          <w:rFonts w:ascii="Calibri" w:eastAsia="Calibri" w:hAnsi="Calibri" w:cs="Calibri"/>
        </w:rPr>
      </w:pPr>
      <w:r>
        <w:rPr>
          <w:rFonts w:ascii="Calibri" w:eastAsia="Calibri" w:hAnsi="Calibri" w:cs="Calibri"/>
        </w:rPr>
        <w:br w:type="page"/>
      </w:r>
    </w:p>
    <w:p w14:paraId="2535A244" w14:textId="6DAD2090" w:rsidR="00CE619D" w:rsidRDefault="00C234A4" w:rsidP="00C234A4">
      <w:pPr>
        <w:ind w:right="-900" w:hanging="720"/>
        <w:rPr>
          <w:rFonts w:ascii="Calibri" w:eastAsia="Calibri" w:hAnsi="Calibri" w:cs="Calibri"/>
        </w:rPr>
      </w:pPr>
      <w:r w:rsidRPr="00C234A4">
        <w:rPr>
          <w:rFonts w:ascii="Calibri" w:eastAsia="Calibri" w:hAnsi="Calibri" w:cs="Calibri"/>
        </w:rPr>
        <w:lastRenderedPageBreak/>
        <w:drawing>
          <wp:anchor distT="0" distB="0" distL="114300" distR="114300" simplePos="0" relativeHeight="251700224" behindDoc="0" locked="0" layoutInCell="1" allowOverlap="1" wp14:anchorId="25C72E13" wp14:editId="36EE89F0">
            <wp:simplePos x="0" y="0"/>
            <wp:positionH relativeFrom="column">
              <wp:posOffset>-227875</wp:posOffset>
            </wp:positionH>
            <wp:positionV relativeFrom="paragraph">
              <wp:posOffset>181</wp:posOffset>
            </wp:positionV>
            <wp:extent cx="6437376" cy="9144000"/>
            <wp:effectExtent l="0" t="0" r="1905" b="0"/>
            <wp:wrapSquare wrapText="bothSides"/>
            <wp:docPr id="740897937" name="Picture 1" descr="A grid of black line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0897937" name="Picture 1" descr="A grid of black lines&#10;&#10;AI-generated content may be incorrect."/>
                    <pic:cNvPicPr/>
                  </pic:nvPicPr>
                  <pic:blipFill>
                    <a:blip r:embed="rId24">
                      <a:extLst>
                        <a:ext uri="{28A0092B-C50C-407E-A947-70E740481C1C}">
                          <a14:useLocalDpi xmlns:a14="http://schemas.microsoft.com/office/drawing/2010/main" val="0"/>
                        </a:ext>
                      </a:extLst>
                    </a:blip>
                    <a:stretch>
                      <a:fillRect/>
                    </a:stretch>
                  </pic:blipFill>
                  <pic:spPr>
                    <a:xfrm>
                      <a:off x="0" y="0"/>
                      <a:ext cx="6437376" cy="9144000"/>
                    </a:xfrm>
                    <a:prstGeom prst="rect">
                      <a:avLst/>
                    </a:prstGeom>
                  </pic:spPr>
                </pic:pic>
              </a:graphicData>
            </a:graphic>
            <wp14:sizeRelH relativeFrom="margin">
              <wp14:pctWidth>0</wp14:pctWidth>
            </wp14:sizeRelH>
            <wp14:sizeRelV relativeFrom="margin">
              <wp14:pctHeight>0</wp14:pctHeight>
            </wp14:sizeRelV>
          </wp:anchor>
        </w:drawing>
      </w:r>
      <w:r w:rsidR="00CE619D">
        <w:rPr>
          <w:rFonts w:ascii="Calibri" w:eastAsia="Calibri" w:hAnsi="Calibri" w:cs="Calibri"/>
        </w:rPr>
        <w:br w:type="page"/>
      </w:r>
    </w:p>
    <w:p w14:paraId="67766DDA" w14:textId="77777777" w:rsidR="0031712B" w:rsidRDefault="0031712B" w:rsidP="0031712B">
      <w:pPr>
        <w:tabs>
          <w:tab w:val="left" w:pos="360"/>
          <w:tab w:val="left" w:pos="720"/>
          <w:tab w:val="left" w:pos="1080"/>
          <w:tab w:val="left" w:pos="2160"/>
          <w:tab w:val="left" w:pos="2340"/>
          <w:tab w:val="left" w:pos="2520"/>
          <w:tab w:val="left" w:pos="2700"/>
          <w:tab w:val="left" w:pos="28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rPr>
          <w:rFonts w:ascii="Calibri" w:eastAsia="Calibri" w:hAnsi="Calibri" w:cs="Calibri"/>
        </w:rPr>
        <w:sectPr w:rsidR="0031712B" w:rsidSect="00C234A4">
          <w:headerReference w:type="default" r:id="rId25"/>
          <w:headerReference w:type="first" r:id="rId26"/>
          <w:type w:val="continuous"/>
          <w:pgSz w:w="12240" w:h="15840"/>
          <w:pgMar w:top="540" w:right="1440" w:bottom="720" w:left="1440" w:header="720" w:footer="720" w:gutter="0"/>
          <w:cols w:space="720"/>
        </w:sectPr>
      </w:pPr>
    </w:p>
    <w:p w14:paraId="5F4EA583" w14:textId="77777777" w:rsidR="0031712B" w:rsidRDefault="0031712B" w:rsidP="0031712B">
      <w:pPr>
        <w:spacing w:after="120"/>
        <w:ind w:left="-180"/>
        <w:rPr>
          <w:rFonts w:ascii="Open Sans" w:eastAsia="Open Sans" w:hAnsi="Open Sans" w:cs="Open Sans"/>
          <w:b/>
          <w:sz w:val="32"/>
          <w:szCs w:val="32"/>
        </w:rPr>
      </w:pPr>
    </w:p>
    <w:p w14:paraId="550AC2F8" w14:textId="77777777" w:rsidR="00903D1B" w:rsidRDefault="00903D1B">
      <w:pPr>
        <w:pBdr>
          <w:top w:val="nil"/>
          <w:left w:val="nil"/>
          <w:bottom w:val="nil"/>
          <w:right w:val="nil"/>
          <w:between w:val="nil"/>
        </w:pBdr>
        <w:rPr>
          <w:rFonts w:ascii="Times New Roman" w:eastAsia="Times New Roman" w:hAnsi="Times New Roman" w:cs="Times New Roman"/>
          <w:b/>
          <w:color w:val="000000"/>
          <w:sz w:val="24"/>
          <w:szCs w:val="24"/>
        </w:rPr>
      </w:pPr>
    </w:p>
    <w:sectPr w:rsidR="00903D1B">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9B15B9" w14:textId="77777777" w:rsidR="00DF17B3" w:rsidRDefault="00DF17B3">
      <w:pPr>
        <w:spacing w:after="0"/>
      </w:pPr>
      <w:r>
        <w:separator/>
      </w:r>
    </w:p>
  </w:endnote>
  <w:endnote w:type="continuationSeparator" w:id="0">
    <w:p w14:paraId="04A51FB1" w14:textId="77777777" w:rsidR="00DF17B3" w:rsidRDefault="00DF17B3">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00"/>
    <w:family w:val="roman"/>
    <w:pitch w:val="variable"/>
    <w:sig w:usb0="E0002EFF" w:usb1="C000785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Myriad Pro Cond">
    <w:altName w:val="Segoe UI"/>
    <w:panose1 w:val="00000000000000000000"/>
    <w:charset w:val="00"/>
    <w:family w:val="swiss"/>
    <w:notTrueType/>
    <w:pitch w:val="variable"/>
    <w:sig w:usb0="2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F883D5" w14:textId="77777777" w:rsidR="00DF17B3" w:rsidRDefault="00DF17B3">
      <w:pPr>
        <w:spacing w:after="0"/>
      </w:pPr>
      <w:r>
        <w:separator/>
      </w:r>
    </w:p>
  </w:footnote>
  <w:footnote w:type="continuationSeparator" w:id="0">
    <w:p w14:paraId="43CDDB17" w14:textId="77777777" w:rsidR="00DF17B3" w:rsidRDefault="00DF17B3">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30D0B8" w14:textId="77777777" w:rsidR="00180871" w:rsidRDefault="00180871">
    <w:pPr>
      <w:pBdr>
        <w:top w:val="nil"/>
        <w:left w:val="nil"/>
        <w:bottom w:val="nil"/>
        <w:right w:val="nil"/>
        <w:between w:val="nil"/>
      </w:pBdr>
      <w:tabs>
        <w:tab w:val="center" w:pos="4680"/>
        <w:tab w:val="right" w:pos="9360"/>
      </w:tabs>
      <w:spacing w:after="0"/>
      <w:rPr>
        <w:rFonts w:ascii="Times New Roman" w:eastAsia="Times New Roman" w:hAnsi="Times New Roman" w:cs="Times New Roman"/>
        <w:color w:val="000000"/>
      </w:rPr>
    </w:pPr>
    <w:r>
      <w:rPr>
        <w:rFonts w:ascii="Times New Roman" w:eastAsia="Times New Roman" w:hAnsi="Times New Roman" w:cs="Times New Roman"/>
        <w:color w:val="000000"/>
      </w:rPr>
      <w:t>Curriculum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6C9F2" w14:textId="77777777" w:rsidR="00821831" w:rsidRDefault="00821831">
    <w:pPr>
      <w:tabs>
        <w:tab w:val="center" w:pos="4680"/>
        <w:tab w:val="right" w:pos="9360"/>
      </w:tabs>
      <w:spacing w:after="0"/>
      <w:rPr>
        <w:rFonts w:ascii="Times New Roman" w:eastAsia="Times New Roman" w:hAnsi="Times New Roman" w:cs="Times New Roman"/>
      </w:rPr>
    </w:pPr>
    <w:r>
      <w:t>Interior Design Challenge Kit Curriculum</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0C476F" w14:textId="77777777" w:rsidR="00821831" w:rsidRDefault="00821831">
    <w:pPr>
      <w:pBdr>
        <w:top w:val="nil"/>
        <w:left w:val="nil"/>
        <w:bottom w:val="nil"/>
        <w:right w:val="nil"/>
        <w:between w:val="nil"/>
      </w:pBdr>
      <w:tabs>
        <w:tab w:val="center" w:pos="4680"/>
        <w:tab w:val="right" w:pos="9360"/>
      </w:tabs>
      <w:spacing w:after="0"/>
      <w:rPr>
        <w:rFonts w:ascii="Times New Roman" w:eastAsia="Times New Roman" w:hAnsi="Times New Roman" w:cs="Times New Roman"/>
        <w:color w:val="000000"/>
      </w:rPr>
    </w:pPr>
    <w:r>
      <w:rPr>
        <w:rFonts w:ascii="Times New Roman" w:eastAsia="Times New Roman" w:hAnsi="Times New Roman" w:cs="Times New Roman"/>
        <w:color w:val="000000"/>
      </w:rPr>
      <w:t>Curriculum name</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D1EA2" w14:textId="67D35ECD" w:rsidR="00CF678B" w:rsidRPr="00C20108" w:rsidRDefault="00CF678B" w:rsidP="00C2010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CB7B1" w14:textId="77777777" w:rsidR="00CF678B" w:rsidRDefault="00CF678B">
    <w:pPr>
      <w:pBdr>
        <w:top w:val="nil"/>
        <w:left w:val="nil"/>
        <w:bottom w:val="nil"/>
        <w:right w:val="nil"/>
        <w:between w:val="nil"/>
      </w:pBdr>
      <w:tabs>
        <w:tab w:val="center" w:pos="4680"/>
        <w:tab w:val="right" w:pos="9360"/>
      </w:tabs>
      <w:spacing w:after="0"/>
      <w:rPr>
        <w:rFonts w:ascii="Times New Roman" w:eastAsia="Times New Roman" w:hAnsi="Times New Roman" w:cs="Times New Roman"/>
        <w:color w:val="000000"/>
      </w:rPr>
    </w:pPr>
    <w:r>
      <w:rPr>
        <w:rFonts w:ascii="Times New Roman" w:eastAsia="Times New Roman" w:hAnsi="Times New Roman" w:cs="Times New Roman"/>
        <w:color w:val="000000"/>
      </w:rPr>
      <w:t>Curriculum name</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B7461" w14:textId="27CA9900" w:rsidR="0031712B" w:rsidRPr="00C20108" w:rsidRDefault="0031712B" w:rsidP="00C20108">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B58C29" w14:textId="77777777" w:rsidR="0031712B" w:rsidRDefault="0031712B">
    <w:pPr>
      <w:pBdr>
        <w:top w:val="nil"/>
        <w:left w:val="nil"/>
        <w:bottom w:val="nil"/>
        <w:right w:val="nil"/>
        <w:between w:val="nil"/>
      </w:pBdr>
      <w:tabs>
        <w:tab w:val="center" w:pos="4680"/>
        <w:tab w:val="right" w:pos="9360"/>
      </w:tabs>
      <w:spacing w:after="0"/>
      <w:rPr>
        <w:rFonts w:ascii="Times New Roman" w:eastAsia="Times New Roman" w:hAnsi="Times New Roman" w:cs="Times New Roman"/>
        <w:color w:val="000000"/>
      </w:rPr>
    </w:pPr>
    <w:r>
      <w:rPr>
        <w:rFonts w:ascii="Times New Roman" w:eastAsia="Times New Roman" w:hAnsi="Times New Roman" w:cs="Times New Roman"/>
        <w:color w:val="000000"/>
      </w:rPr>
      <w:t>Curriculum name</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DB7BA" w14:textId="2AE5DF5A" w:rsidR="0031712B" w:rsidRPr="00CE619D" w:rsidRDefault="0031712B" w:rsidP="00CE619D">
    <w:pPr>
      <w:pStyle w:val="Heade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B952E" w14:textId="77777777" w:rsidR="0031712B" w:rsidRDefault="0031712B">
    <w:pPr>
      <w:pBdr>
        <w:top w:val="nil"/>
        <w:left w:val="nil"/>
        <w:bottom w:val="nil"/>
        <w:right w:val="nil"/>
        <w:between w:val="nil"/>
      </w:pBdr>
      <w:tabs>
        <w:tab w:val="center" w:pos="4680"/>
        <w:tab w:val="right" w:pos="9360"/>
      </w:tabs>
      <w:spacing w:after="0"/>
      <w:rPr>
        <w:rFonts w:ascii="Times New Roman" w:eastAsia="Times New Roman" w:hAnsi="Times New Roman" w:cs="Times New Roman"/>
        <w:color w:val="000000"/>
      </w:rPr>
    </w:pPr>
    <w:r>
      <w:rPr>
        <w:rFonts w:ascii="Times New Roman" w:eastAsia="Times New Roman" w:hAnsi="Times New Roman" w:cs="Times New Roman"/>
        <w:color w:val="000000"/>
      </w:rPr>
      <w:t>Curriculum 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304A0"/>
    <w:multiLevelType w:val="multilevel"/>
    <w:tmpl w:val="34E2377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 w15:restartNumberingAfterBreak="0">
    <w:nsid w:val="03AC0035"/>
    <w:multiLevelType w:val="multilevel"/>
    <w:tmpl w:val="486EFB3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2" w15:restartNumberingAfterBreak="0">
    <w:nsid w:val="062B44F2"/>
    <w:multiLevelType w:val="multilevel"/>
    <w:tmpl w:val="797AD60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071B3D26"/>
    <w:multiLevelType w:val="multilevel"/>
    <w:tmpl w:val="53B821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86B23A6"/>
    <w:multiLevelType w:val="multilevel"/>
    <w:tmpl w:val="C6203A98"/>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 w15:restartNumberingAfterBreak="0">
    <w:nsid w:val="088F0BEB"/>
    <w:multiLevelType w:val="multilevel"/>
    <w:tmpl w:val="AB626892"/>
    <w:lvl w:ilvl="0">
      <w:start w:val="1"/>
      <w:numFmt w:val="decimal"/>
      <w:lvlText w:val="%1."/>
      <w:lvlJc w:val="left"/>
      <w:pPr>
        <w:ind w:left="720" w:hanging="360"/>
      </w:pPr>
      <w:rPr>
        <w:b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9B81372"/>
    <w:multiLevelType w:val="multilevel"/>
    <w:tmpl w:val="3E103930"/>
    <w:lvl w:ilvl="0">
      <w:start w:val="1"/>
      <w:numFmt w:val="bullet"/>
      <w:lvlText w:val="●"/>
      <w:lvlJc w:val="left"/>
      <w:pPr>
        <w:ind w:left="720" w:hanging="360"/>
      </w:pPr>
      <w:rPr>
        <w:rFonts w:ascii="Noto Sans Symbols" w:eastAsia="Noto Sans Symbols" w:hAnsi="Noto Sans Symbols" w:cs="Noto Sans Symbols"/>
        <w:sz w:val="26"/>
        <w:szCs w:val="2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09D011B5"/>
    <w:multiLevelType w:val="multilevel"/>
    <w:tmpl w:val="F85C8C02"/>
    <w:lvl w:ilvl="0">
      <w:start w:val="1"/>
      <w:numFmt w:val="decimal"/>
      <w:lvlText w:val="%1."/>
      <w:lvlJc w:val="left"/>
      <w:pPr>
        <w:ind w:left="720" w:hanging="360"/>
      </w:pPr>
      <w:rPr>
        <w:b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0A3244A6"/>
    <w:multiLevelType w:val="multilevel"/>
    <w:tmpl w:val="D45EDB4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0BCB26D5"/>
    <w:multiLevelType w:val="hybridMultilevel"/>
    <w:tmpl w:val="70807DE8"/>
    <w:lvl w:ilvl="0" w:tplc="14F0BA88">
      <w:start w:val="1"/>
      <w:numFmt w:val="bullet"/>
      <w:lvlText w:val=""/>
      <w:lvlJc w:val="left"/>
      <w:pPr>
        <w:ind w:left="72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0D7459F7"/>
    <w:multiLevelType w:val="multilevel"/>
    <w:tmpl w:val="1F0A419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0DFE709E"/>
    <w:multiLevelType w:val="multilevel"/>
    <w:tmpl w:val="7F742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0F83582D"/>
    <w:multiLevelType w:val="multilevel"/>
    <w:tmpl w:val="0C2EA3FA"/>
    <w:lvl w:ilvl="0">
      <w:start w:val="1"/>
      <w:numFmt w:val="bullet"/>
      <w:lvlText w:val="●"/>
      <w:lvlJc w:val="left"/>
      <w:pPr>
        <w:ind w:left="720" w:hanging="360"/>
      </w:pPr>
      <w:rPr>
        <w:rFonts w:ascii="Noto Sans Symbols" w:eastAsia="Noto Sans Symbols" w:hAnsi="Noto Sans Symbols" w:cs="Noto Sans Symbols"/>
        <w:sz w:val="26"/>
        <w:szCs w:val="2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10007B07"/>
    <w:multiLevelType w:val="multilevel"/>
    <w:tmpl w:val="206411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102928F1"/>
    <w:multiLevelType w:val="multilevel"/>
    <w:tmpl w:val="B3F2F06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102A3BD1"/>
    <w:multiLevelType w:val="multilevel"/>
    <w:tmpl w:val="FB74229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6" w15:restartNumberingAfterBreak="0">
    <w:nsid w:val="10745ABB"/>
    <w:multiLevelType w:val="multilevel"/>
    <w:tmpl w:val="130E7818"/>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15:restartNumberingAfterBreak="0">
    <w:nsid w:val="10CA49BD"/>
    <w:multiLevelType w:val="multilevel"/>
    <w:tmpl w:val="3AAE7408"/>
    <w:lvl w:ilvl="0">
      <w:start w:val="1"/>
      <w:numFmt w:val="bullet"/>
      <w:lvlText w:val="●"/>
      <w:lvlJc w:val="left"/>
      <w:pPr>
        <w:ind w:left="720" w:hanging="360"/>
      </w:pPr>
      <w:rPr>
        <w:rFonts w:ascii="Noto Sans Symbols" w:eastAsia="Noto Sans Symbols" w:hAnsi="Noto Sans Symbols" w:cs="Noto Sans Symbols"/>
        <w:sz w:val="26"/>
        <w:szCs w:val="2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113B49AD"/>
    <w:multiLevelType w:val="multilevel"/>
    <w:tmpl w:val="88DE3A1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15:restartNumberingAfterBreak="0">
    <w:nsid w:val="123A74B8"/>
    <w:multiLevelType w:val="multilevel"/>
    <w:tmpl w:val="0894556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14081F92"/>
    <w:multiLevelType w:val="multilevel"/>
    <w:tmpl w:val="D21AC5EA"/>
    <w:lvl w:ilvl="0">
      <w:start w:val="1"/>
      <w:numFmt w:val="bullet"/>
      <w:lvlText w:val="●"/>
      <w:lvlJc w:val="left"/>
      <w:pPr>
        <w:ind w:left="720" w:hanging="360"/>
      </w:pPr>
      <w:rPr>
        <w:rFonts w:ascii="Noto Sans Symbols" w:eastAsia="Noto Sans Symbols" w:hAnsi="Noto Sans Symbols" w:cs="Noto Sans Symbols"/>
        <w:sz w:val="26"/>
        <w:szCs w:val="2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1" w15:restartNumberingAfterBreak="0">
    <w:nsid w:val="14C4661B"/>
    <w:multiLevelType w:val="multilevel"/>
    <w:tmpl w:val="C0FABD2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2" w15:restartNumberingAfterBreak="0">
    <w:nsid w:val="155215BD"/>
    <w:multiLevelType w:val="multilevel"/>
    <w:tmpl w:val="70A0152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3" w15:restartNumberingAfterBreak="0">
    <w:nsid w:val="16C83DDA"/>
    <w:multiLevelType w:val="multilevel"/>
    <w:tmpl w:val="23C6A8D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4" w15:restartNumberingAfterBreak="0">
    <w:nsid w:val="16CB1250"/>
    <w:multiLevelType w:val="multilevel"/>
    <w:tmpl w:val="8ECE1D5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16CB1503"/>
    <w:multiLevelType w:val="multilevel"/>
    <w:tmpl w:val="8804631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26" w15:restartNumberingAfterBreak="0">
    <w:nsid w:val="18BA4CB0"/>
    <w:multiLevelType w:val="multilevel"/>
    <w:tmpl w:val="A12A3E0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7" w15:restartNumberingAfterBreak="0">
    <w:nsid w:val="18C739E6"/>
    <w:multiLevelType w:val="multilevel"/>
    <w:tmpl w:val="EF88DE3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8" w15:restartNumberingAfterBreak="0">
    <w:nsid w:val="19312513"/>
    <w:multiLevelType w:val="multilevel"/>
    <w:tmpl w:val="0BDEB01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9" w15:restartNumberingAfterBreak="0">
    <w:nsid w:val="1966059F"/>
    <w:multiLevelType w:val="multilevel"/>
    <w:tmpl w:val="9728525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0" w15:restartNumberingAfterBreak="0">
    <w:nsid w:val="1A281E69"/>
    <w:multiLevelType w:val="multilevel"/>
    <w:tmpl w:val="ABAC8B56"/>
    <w:lvl w:ilvl="0">
      <w:start w:val="1"/>
      <w:numFmt w:val="decimal"/>
      <w:lvlText w:val="%1."/>
      <w:lvlJc w:val="left"/>
      <w:pPr>
        <w:ind w:left="720" w:hanging="360"/>
      </w:pPr>
      <w:rPr>
        <w:b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1AA90C1E"/>
    <w:multiLevelType w:val="multilevel"/>
    <w:tmpl w:val="2A34961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1D2B25CA"/>
    <w:multiLevelType w:val="multilevel"/>
    <w:tmpl w:val="C4FC8500"/>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3" w15:restartNumberingAfterBreak="0">
    <w:nsid w:val="1D3A6467"/>
    <w:multiLevelType w:val="multilevel"/>
    <w:tmpl w:val="3BE89C3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4" w15:restartNumberingAfterBreak="0">
    <w:nsid w:val="22195F18"/>
    <w:multiLevelType w:val="multilevel"/>
    <w:tmpl w:val="D89A45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5" w15:restartNumberingAfterBreak="0">
    <w:nsid w:val="22320065"/>
    <w:multiLevelType w:val="multilevel"/>
    <w:tmpl w:val="B52CCCFC"/>
    <w:lvl w:ilvl="0">
      <w:start w:val="1"/>
      <w:numFmt w:val="decimal"/>
      <w:lvlText w:val="%1."/>
      <w:lvlJc w:val="left"/>
      <w:pPr>
        <w:ind w:left="720" w:hanging="360"/>
      </w:pPr>
      <w:rPr>
        <w:b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37752A7"/>
    <w:multiLevelType w:val="multilevel"/>
    <w:tmpl w:val="1BC0DC1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15:restartNumberingAfterBreak="0">
    <w:nsid w:val="241D24C5"/>
    <w:multiLevelType w:val="multilevel"/>
    <w:tmpl w:val="C214EE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8" w15:restartNumberingAfterBreak="0">
    <w:nsid w:val="25C35BF2"/>
    <w:multiLevelType w:val="multilevel"/>
    <w:tmpl w:val="420C2226"/>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39" w15:restartNumberingAfterBreak="0">
    <w:nsid w:val="26DD31E5"/>
    <w:multiLevelType w:val="multilevel"/>
    <w:tmpl w:val="190A1532"/>
    <w:lvl w:ilvl="0">
      <w:start w:val="4"/>
      <w:numFmt w:val="decimal"/>
      <w:lvlText w:val="%1."/>
      <w:lvlJc w:val="left"/>
      <w:pPr>
        <w:ind w:left="720" w:hanging="360"/>
      </w:pPr>
      <w:rPr>
        <w:rFonts w:hint="default"/>
        <w:b w:val="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0" w15:restartNumberingAfterBreak="0">
    <w:nsid w:val="28D53BDE"/>
    <w:multiLevelType w:val="multilevel"/>
    <w:tmpl w:val="E792820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B767FAB"/>
    <w:multiLevelType w:val="multilevel"/>
    <w:tmpl w:val="EE3AE17A"/>
    <w:lvl w:ilvl="0">
      <w:start w:val="1"/>
      <w:numFmt w:val="bullet"/>
      <w:lvlText w:val="●"/>
      <w:lvlJc w:val="left"/>
      <w:pPr>
        <w:ind w:left="720" w:hanging="360"/>
      </w:pPr>
      <w:rPr>
        <w:rFonts w:ascii="Noto Sans Symbols" w:eastAsia="Noto Sans Symbols" w:hAnsi="Noto Sans Symbols" w:cs="Noto Sans Symbols"/>
        <w:sz w:val="22"/>
        <w:szCs w:val="22"/>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2" w15:restartNumberingAfterBreak="0">
    <w:nsid w:val="2C21269E"/>
    <w:multiLevelType w:val="multilevel"/>
    <w:tmpl w:val="66B21360"/>
    <w:lvl w:ilvl="0">
      <w:start w:val="1"/>
      <w:numFmt w:val="decimal"/>
      <w:lvlText w:val="%1."/>
      <w:lvlJc w:val="left"/>
      <w:pPr>
        <w:ind w:left="720" w:hanging="360"/>
      </w:pPr>
      <w:rPr>
        <w:b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C9922F2"/>
    <w:multiLevelType w:val="multilevel"/>
    <w:tmpl w:val="9CBED21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4" w15:restartNumberingAfterBreak="0">
    <w:nsid w:val="2D4E496B"/>
    <w:multiLevelType w:val="multilevel"/>
    <w:tmpl w:val="C876E3F2"/>
    <w:lvl w:ilvl="0">
      <w:start w:val="1"/>
      <w:numFmt w:val="decimal"/>
      <w:lvlText w:val="%1."/>
      <w:lvlJc w:val="left"/>
      <w:pPr>
        <w:ind w:left="720" w:hanging="360"/>
      </w:pPr>
      <w:rPr>
        <w:b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15:restartNumberingAfterBreak="0">
    <w:nsid w:val="307E08EA"/>
    <w:multiLevelType w:val="multilevel"/>
    <w:tmpl w:val="5CE64CE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15:restartNumberingAfterBreak="0">
    <w:nsid w:val="32C02CF2"/>
    <w:multiLevelType w:val="multilevel"/>
    <w:tmpl w:val="FAE263C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7" w15:restartNumberingAfterBreak="0">
    <w:nsid w:val="33A86471"/>
    <w:multiLevelType w:val="multilevel"/>
    <w:tmpl w:val="094ADF90"/>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8" w15:restartNumberingAfterBreak="0">
    <w:nsid w:val="37380BEA"/>
    <w:multiLevelType w:val="multilevel"/>
    <w:tmpl w:val="6700E5A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49" w15:restartNumberingAfterBreak="0">
    <w:nsid w:val="37CF4D50"/>
    <w:multiLevelType w:val="multilevel"/>
    <w:tmpl w:val="5F8004A4"/>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50" w15:restartNumberingAfterBreak="0">
    <w:nsid w:val="38DB6374"/>
    <w:multiLevelType w:val="multilevel"/>
    <w:tmpl w:val="35B4AD0C"/>
    <w:lvl w:ilvl="0">
      <w:start w:val="1"/>
      <w:numFmt w:val="bullet"/>
      <w:lvlText w:val="●"/>
      <w:lvlJc w:val="left"/>
      <w:pPr>
        <w:ind w:left="720" w:hanging="360"/>
      </w:pPr>
      <w:rPr>
        <w:rFonts w:ascii="Noto Sans Symbols" w:eastAsia="Noto Sans Symbols" w:hAnsi="Noto Sans Symbols" w:cs="Noto Sans Symbols"/>
        <w:sz w:val="26"/>
        <w:szCs w:val="2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1" w15:restartNumberingAfterBreak="0">
    <w:nsid w:val="38FB33EE"/>
    <w:multiLevelType w:val="multilevel"/>
    <w:tmpl w:val="C24EC350"/>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3D802130"/>
    <w:multiLevelType w:val="multilevel"/>
    <w:tmpl w:val="C1C05E1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53" w15:restartNumberingAfterBreak="0">
    <w:nsid w:val="3DA64840"/>
    <w:multiLevelType w:val="multilevel"/>
    <w:tmpl w:val="00FAC7A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3E186FC7"/>
    <w:multiLevelType w:val="multilevel"/>
    <w:tmpl w:val="08C24C3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5" w15:restartNumberingAfterBreak="0">
    <w:nsid w:val="3E43615C"/>
    <w:multiLevelType w:val="multilevel"/>
    <w:tmpl w:val="B7CA30A4"/>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56" w15:restartNumberingAfterBreak="0">
    <w:nsid w:val="3E4E7F9B"/>
    <w:multiLevelType w:val="multilevel"/>
    <w:tmpl w:val="424E310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7" w15:restartNumberingAfterBreak="0">
    <w:nsid w:val="3E8E004C"/>
    <w:multiLevelType w:val="multilevel"/>
    <w:tmpl w:val="297A77D0"/>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8" w15:restartNumberingAfterBreak="0">
    <w:nsid w:val="3FC81234"/>
    <w:multiLevelType w:val="multilevel"/>
    <w:tmpl w:val="12627EB8"/>
    <w:lvl w:ilvl="0">
      <w:start w:val="1"/>
      <w:numFmt w:val="bullet"/>
      <w:lvlText w:val="●"/>
      <w:lvlJc w:val="left"/>
      <w:pPr>
        <w:ind w:left="720" w:hanging="360"/>
      </w:pPr>
      <w:rPr>
        <w:rFonts w:ascii="Noto Sans Symbols" w:eastAsia="Noto Sans Symbols" w:hAnsi="Noto Sans Symbols" w:cs="Noto Sans Symbols"/>
        <w:sz w:val="26"/>
        <w:szCs w:val="2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9" w15:restartNumberingAfterBreak="0">
    <w:nsid w:val="3FDE757E"/>
    <w:multiLevelType w:val="multilevel"/>
    <w:tmpl w:val="82F4402E"/>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60" w15:restartNumberingAfterBreak="0">
    <w:nsid w:val="40AF4076"/>
    <w:multiLevelType w:val="multilevel"/>
    <w:tmpl w:val="3DB48C64"/>
    <w:lvl w:ilvl="0">
      <w:start w:val="1"/>
      <w:numFmt w:val="decimal"/>
      <w:lvlText w:val="%1."/>
      <w:lvlJc w:val="left"/>
      <w:pPr>
        <w:ind w:left="3600" w:hanging="360"/>
      </w:pPr>
    </w:lvl>
    <w:lvl w:ilvl="1">
      <w:start w:val="1"/>
      <w:numFmt w:val="lowerLetter"/>
      <w:lvlText w:val="%2."/>
      <w:lvlJc w:val="left"/>
      <w:pPr>
        <w:ind w:left="4320" w:hanging="360"/>
      </w:pPr>
    </w:lvl>
    <w:lvl w:ilvl="2">
      <w:start w:val="1"/>
      <w:numFmt w:val="lowerRoman"/>
      <w:lvlText w:val="%3."/>
      <w:lvlJc w:val="right"/>
      <w:pPr>
        <w:ind w:left="5040" w:hanging="180"/>
      </w:pPr>
    </w:lvl>
    <w:lvl w:ilvl="3">
      <w:start w:val="1"/>
      <w:numFmt w:val="decimal"/>
      <w:lvlText w:val="%4."/>
      <w:lvlJc w:val="left"/>
      <w:pPr>
        <w:ind w:left="5760" w:hanging="360"/>
      </w:pPr>
    </w:lvl>
    <w:lvl w:ilvl="4">
      <w:start w:val="1"/>
      <w:numFmt w:val="lowerLetter"/>
      <w:lvlText w:val="%5."/>
      <w:lvlJc w:val="left"/>
      <w:pPr>
        <w:ind w:left="6480" w:hanging="360"/>
      </w:pPr>
    </w:lvl>
    <w:lvl w:ilvl="5">
      <w:start w:val="1"/>
      <w:numFmt w:val="lowerRoman"/>
      <w:lvlText w:val="%6."/>
      <w:lvlJc w:val="right"/>
      <w:pPr>
        <w:ind w:left="7200" w:hanging="180"/>
      </w:pPr>
    </w:lvl>
    <w:lvl w:ilvl="6">
      <w:start w:val="1"/>
      <w:numFmt w:val="decimal"/>
      <w:lvlText w:val="%7."/>
      <w:lvlJc w:val="left"/>
      <w:pPr>
        <w:ind w:left="7920" w:hanging="360"/>
      </w:pPr>
    </w:lvl>
    <w:lvl w:ilvl="7">
      <w:start w:val="1"/>
      <w:numFmt w:val="lowerLetter"/>
      <w:lvlText w:val="%8."/>
      <w:lvlJc w:val="left"/>
      <w:pPr>
        <w:ind w:left="8640" w:hanging="360"/>
      </w:pPr>
    </w:lvl>
    <w:lvl w:ilvl="8">
      <w:start w:val="1"/>
      <w:numFmt w:val="lowerRoman"/>
      <w:lvlText w:val="%9."/>
      <w:lvlJc w:val="right"/>
      <w:pPr>
        <w:ind w:left="9360" w:hanging="180"/>
      </w:pPr>
    </w:lvl>
  </w:abstractNum>
  <w:abstractNum w:abstractNumId="61" w15:restartNumberingAfterBreak="0">
    <w:nsid w:val="42FD2743"/>
    <w:multiLevelType w:val="multilevel"/>
    <w:tmpl w:val="0294232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47497720"/>
    <w:multiLevelType w:val="multilevel"/>
    <w:tmpl w:val="8C063DF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3" w15:restartNumberingAfterBreak="0">
    <w:nsid w:val="49114F8B"/>
    <w:multiLevelType w:val="multilevel"/>
    <w:tmpl w:val="B192D34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4" w15:restartNumberingAfterBreak="0">
    <w:nsid w:val="498D7C8A"/>
    <w:multiLevelType w:val="multilevel"/>
    <w:tmpl w:val="3C84057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5" w15:restartNumberingAfterBreak="0">
    <w:nsid w:val="4A6D00EE"/>
    <w:multiLevelType w:val="multilevel"/>
    <w:tmpl w:val="B2F02D66"/>
    <w:lvl w:ilvl="0">
      <w:start w:val="1"/>
      <w:numFmt w:val="bullet"/>
      <w:lvlText w:val="●"/>
      <w:lvlJc w:val="left"/>
      <w:pPr>
        <w:ind w:left="720" w:hanging="360"/>
      </w:pPr>
      <w:rPr>
        <w:rFonts w:ascii="Noto Sans Symbols" w:eastAsia="Noto Sans Symbols" w:hAnsi="Noto Sans Symbols" w:cs="Noto Sans Symbols"/>
        <w:sz w:val="26"/>
        <w:szCs w:val="2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6" w15:restartNumberingAfterBreak="0">
    <w:nsid w:val="4B83129F"/>
    <w:multiLevelType w:val="multilevel"/>
    <w:tmpl w:val="395848A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7" w15:restartNumberingAfterBreak="0">
    <w:nsid w:val="52682E47"/>
    <w:multiLevelType w:val="multilevel"/>
    <w:tmpl w:val="3A6A7C3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8" w15:restartNumberingAfterBreak="0">
    <w:nsid w:val="53C611D7"/>
    <w:multiLevelType w:val="multilevel"/>
    <w:tmpl w:val="439ABAE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69" w15:restartNumberingAfterBreak="0">
    <w:nsid w:val="53F0629F"/>
    <w:multiLevelType w:val="multilevel"/>
    <w:tmpl w:val="5DFC0B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0" w15:restartNumberingAfterBreak="0">
    <w:nsid w:val="54EB0881"/>
    <w:multiLevelType w:val="multilevel"/>
    <w:tmpl w:val="C0BECEB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555A27C1"/>
    <w:multiLevelType w:val="multilevel"/>
    <w:tmpl w:val="9BD6E28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2" w15:restartNumberingAfterBreak="0">
    <w:nsid w:val="558B7A3E"/>
    <w:multiLevelType w:val="multilevel"/>
    <w:tmpl w:val="BFAE217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3" w15:restartNumberingAfterBreak="0">
    <w:nsid w:val="562F1187"/>
    <w:multiLevelType w:val="multilevel"/>
    <w:tmpl w:val="5210858C"/>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74" w15:restartNumberingAfterBreak="0">
    <w:nsid w:val="57121727"/>
    <w:multiLevelType w:val="multilevel"/>
    <w:tmpl w:val="BCA6E4F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rPr>
        <w:i w:val="0"/>
        <w:iCs w:val="0"/>
      </w:r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5" w15:restartNumberingAfterBreak="0">
    <w:nsid w:val="57A526A7"/>
    <w:multiLevelType w:val="multilevel"/>
    <w:tmpl w:val="F752ABE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5DE14202"/>
    <w:multiLevelType w:val="multilevel"/>
    <w:tmpl w:val="335003D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5E3032FD"/>
    <w:multiLevelType w:val="multilevel"/>
    <w:tmpl w:val="A5460DD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78" w15:restartNumberingAfterBreak="0">
    <w:nsid w:val="5E954804"/>
    <w:multiLevelType w:val="multilevel"/>
    <w:tmpl w:val="E5C65FF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9" w15:restartNumberingAfterBreak="0">
    <w:nsid w:val="5FC97ED3"/>
    <w:multiLevelType w:val="multilevel"/>
    <w:tmpl w:val="640213D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0" w15:restartNumberingAfterBreak="0">
    <w:nsid w:val="5FD37C2B"/>
    <w:multiLevelType w:val="multilevel"/>
    <w:tmpl w:val="C0563B2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1" w15:restartNumberingAfterBreak="0">
    <w:nsid w:val="607A71C9"/>
    <w:multiLevelType w:val="multilevel"/>
    <w:tmpl w:val="0A0A81E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2" w15:restartNumberingAfterBreak="0">
    <w:nsid w:val="632D7005"/>
    <w:multiLevelType w:val="multilevel"/>
    <w:tmpl w:val="656C6DA4"/>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3" w15:restartNumberingAfterBreak="0">
    <w:nsid w:val="64253E14"/>
    <w:multiLevelType w:val="multilevel"/>
    <w:tmpl w:val="89B0AB7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84" w15:restartNumberingAfterBreak="0">
    <w:nsid w:val="64FD1ACD"/>
    <w:multiLevelType w:val="multilevel"/>
    <w:tmpl w:val="D62624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5" w15:restartNumberingAfterBreak="0">
    <w:nsid w:val="651A54CB"/>
    <w:multiLevelType w:val="multilevel"/>
    <w:tmpl w:val="92787BC0"/>
    <w:lvl w:ilvl="0">
      <w:start w:val="1"/>
      <w:numFmt w:val="bullet"/>
      <w:lvlText w:val="●"/>
      <w:lvlJc w:val="left"/>
      <w:pPr>
        <w:ind w:left="720" w:hanging="360"/>
      </w:pPr>
      <w:rPr>
        <w:rFonts w:ascii="Noto Sans Symbols" w:eastAsia="Noto Sans Symbols" w:hAnsi="Noto Sans Symbols" w:cs="Noto Sans Symbols"/>
        <w:sz w:val="26"/>
        <w:szCs w:val="2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6" w15:restartNumberingAfterBreak="0">
    <w:nsid w:val="651B15AA"/>
    <w:multiLevelType w:val="multilevel"/>
    <w:tmpl w:val="8F7899E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7" w15:restartNumberingAfterBreak="0">
    <w:nsid w:val="652A483C"/>
    <w:multiLevelType w:val="multilevel"/>
    <w:tmpl w:val="C5C8287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671D14A4"/>
    <w:multiLevelType w:val="multilevel"/>
    <w:tmpl w:val="FECEC1B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675D32C2"/>
    <w:multiLevelType w:val="multilevel"/>
    <w:tmpl w:val="E8CC6B9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0" w15:restartNumberingAfterBreak="0">
    <w:nsid w:val="677B26A9"/>
    <w:multiLevelType w:val="multilevel"/>
    <w:tmpl w:val="92402B72"/>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6801308E"/>
    <w:multiLevelType w:val="multilevel"/>
    <w:tmpl w:val="E756666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2" w15:restartNumberingAfterBreak="0">
    <w:nsid w:val="69D317C6"/>
    <w:multiLevelType w:val="multilevel"/>
    <w:tmpl w:val="66149434"/>
    <w:lvl w:ilvl="0">
      <w:start w:val="1"/>
      <w:numFmt w:val="decimal"/>
      <w:lvlText w:val="%1."/>
      <w:lvlJc w:val="left"/>
      <w:pPr>
        <w:ind w:left="720" w:hanging="360"/>
      </w:pPr>
      <w:rPr>
        <w:b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3" w15:restartNumberingAfterBreak="0">
    <w:nsid w:val="6AB02614"/>
    <w:multiLevelType w:val="multilevel"/>
    <w:tmpl w:val="07D832D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4" w15:restartNumberingAfterBreak="0">
    <w:nsid w:val="6C6B00A0"/>
    <w:multiLevelType w:val="multilevel"/>
    <w:tmpl w:val="66809736"/>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5" w15:restartNumberingAfterBreak="0">
    <w:nsid w:val="6F945E33"/>
    <w:multiLevelType w:val="multilevel"/>
    <w:tmpl w:val="3E40935A"/>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6" w15:restartNumberingAfterBreak="0">
    <w:nsid w:val="6FCF2328"/>
    <w:multiLevelType w:val="multilevel"/>
    <w:tmpl w:val="DE92436E"/>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97" w15:restartNumberingAfterBreak="0">
    <w:nsid w:val="701F1467"/>
    <w:multiLevelType w:val="multilevel"/>
    <w:tmpl w:val="C01809A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8" w15:restartNumberingAfterBreak="0">
    <w:nsid w:val="70967DDA"/>
    <w:multiLevelType w:val="multilevel"/>
    <w:tmpl w:val="AB58F15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99" w15:restartNumberingAfterBreak="0">
    <w:nsid w:val="70B063D5"/>
    <w:multiLevelType w:val="multilevel"/>
    <w:tmpl w:val="4A842DB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0" w15:restartNumberingAfterBreak="0">
    <w:nsid w:val="70D31DE8"/>
    <w:multiLevelType w:val="multilevel"/>
    <w:tmpl w:val="0C96549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1" w15:restartNumberingAfterBreak="0">
    <w:nsid w:val="70F412AA"/>
    <w:multiLevelType w:val="multilevel"/>
    <w:tmpl w:val="1BC0DC1E"/>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2" w15:restartNumberingAfterBreak="0">
    <w:nsid w:val="72575261"/>
    <w:multiLevelType w:val="multilevel"/>
    <w:tmpl w:val="41AA6A4A"/>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03" w15:restartNumberingAfterBreak="0">
    <w:nsid w:val="73EC72BB"/>
    <w:multiLevelType w:val="multilevel"/>
    <w:tmpl w:val="65D66322"/>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04" w15:restartNumberingAfterBreak="0">
    <w:nsid w:val="777219CD"/>
    <w:multiLevelType w:val="multilevel"/>
    <w:tmpl w:val="0144EBD8"/>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77F370E6"/>
    <w:multiLevelType w:val="multilevel"/>
    <w:tmpl w:val="DE0AC27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6" w15:restartNumberingAfterBreak="0">
    <w:nsid w:val="7B9A1880"/>
    <w:multiLevelType w:val="multilevel"/>
    <w:tmpl w:val="123E175C"/>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7" w15:restartNumberingAfterBreak="0">
    <w:nsid w:val="7CC0282C"/>
    <w:multiLevelType w:val="multilevel"/>
    <w:tmpl w:val="A3D48CB6"/>
    <w:lvl w:ilvl="0">
      <w:start w:val="1"/>
      <w:numFmt w:val="bullet"/>
      <w:lvlText w:val="●"/>
      <w:lvlJc w:val="left"/>
      <w:pPr>
        <w:ind w:left="720" w:hanging="360"/>
      </w:pPr>
      <w:rPr>
        <w:rFonts w:ascii="Noto Sans Symbols" w:eastAsia="Noto Sans Symbols" w:hAnsi="Noto Sans Symbols" w:cs="Noto Sans Symbols"/>
        <w:sz w:val="26"/>
        <w:szCs w:val="26"/>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8" w15:restartNumberingAfterBreak="0">
    <w:nsid w:val="7CE83600"/>
    <w:multiLevelType w:val="multilevel"/>
    <w:tmpl w:val="C4324A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9" w15:restartNumberingAfterBreak="0">
    <w:nsid w:val="7D1C7FE7"/>
    <w:multiLevelType w:val="multilevel"/>
    <w:tmpl w:val="3F24D268"/>
    <w:lvl w:ilvl="0">
      <w:start w:val="1"/>
      <w:numFmt w:val="decimal"/>
      <w:lvlText w:val="%1."/>
      <w:lvlJc w:val="left"/>
      <w:pPr>
        <w:ind w:left="720" w:hanging="360"/>
      </w:pPr>
      <w:rPr>
        <w:strike w:val="0"/>
        <w:dstrike w:val="0"/>
        <w:u w:val="none"/>
        <w:effect w:val="none"/>
      </w:rPr>
    </w:lvl>
    <w:lvl w:ilvl="1">
      <w:start w:val="1"/>
      <w:numFmt w:val="lowerLetter"/>
      <w:lvlText w:val="%2."/>
      <w:lvlJc w:val="left"/>
      <w:pPr>
        <w:ind w:left="1440" w:hanging="360"/>
      </w:pPr>
      <w:rPr>
        <w:strike w:val="0"/>
        <w:dstrike w:val="0"/>
        <w:u w:val="none"/>
        <w:effect w:val="none"/>
      </w:rPr>
    </w:lvl>
    <w:lvl w:ilvl="2">
      <w:start w:val="1"/>
      <w:numFmt w:val="lowerRoman"/>
      <w:lvlText w:val="%3."/>
      <w:lvlJc w:val="right"/>
      <w:pPr>
        <w:ind w:left="2160" w:hanging="360"/>
      </w:pPr>
      <w:rPr>
        <w:strike w:val="0"/>
        <w:dstrike w:val="0"/>
        <w:u w:val="none"/>
        <w:effect w:val="none"/>
      </w:rPr>
    </w:lvl>
    <w:lvl w:ilvl="3">
      <w:start w:val="1"/>
      <w:numFmt w:val="decimal"/>
      <w:lvlText w:val="%4."/>
      <w:lvlJc w:val="left"/>
      <w:pPr>
        <w:ind w:left="2880" w:hanging="360"/>
      </w:pPr>
      <w:rPr>
        <w:strike w:val="0"/>
        <w:dstrike w:val="0"/>
        <w:u w:val="none"/>
        <w:effect w:val="none"/>
      </w:rPr>
    </w:lvl>
    <w:lvl w:ilvl="4">
      <w:start w:val="1"/>
      <w:numFmt w:val="lowerLetter"/>
      <w:lvlText w:val="%5."/>
      <w:lvlJc w:val="left"/>
      <w:pPr>
        <w:ind w:left="3600" w:hanging="360"/>
      </w:pPr>
      <w:rPr>
        <w:strike w:val="0"/>
        <w:dstrike w:val="0"/>
        <w:u w:val="none"/>
        <w:effect w:val="none"/>
      </w:rPr>
    </w:lvl>
    <w:lvl w:ilvl="5">
      <w:start w:val="1"/>
      <w:numFmt w:val="lowerRoman"/>
      <w:lvlText w:val="%6."/>
      <w:lvlJc w:val="right"/>
      <w:pPr>
        <w:ind w:left="4320" w:hanging="360"/>
      </w:pPr>
      <w:rPr>
        <w:strike w:val="0"/>
        <w:dstrike w:val="0"/>
        <w:u w:val="none"/>
        <w:effect w:val="none"/>
      </w:rPr>
    </w:lvl>
    <w:lvl w:ilvl="6">
      <w:start w:val="1"/>
      <w:numFmt w:val="decimal"/>
      <w:lvlText w:val="%7."/>
      <w:lvlJc w:val="left"/>
      <w:pPr>
        <w:ind w:left="5040" w:hanging="360"/>
      </w:pPr>
      <w:rPr>
        <w:strike w:val="0"/>
        <w:dstrike w:val="0"/>
        <w:u w:val="none"/>
        <w:effect w:val="none"/>
      </w:rPr>
    </w:lvl>
    <w:lvl w:ilvl="7">
      <w:start w:val="1"/>
      <w:numFmt w:val="lowerLetter"/>
      <w:lvlText w:val="%8."/>
      <w:lvlJc w:val="left"/>
      <w:pPr>
        <w:ind w:left="5760" w:hanging="360"/>
      </w:pPr>
      <w:rPr>
        <w:strike w:val="0"/>
        <w:dstrike w:val="0"/>
        <w:u w:val="none"/>
        <w:effect w:val="none"/>
      </w:rPr>
    </w:lvl>
    <w:lvl w:ilvl="8">
      <w:start w:val="1"/>
      <w:numFmt w:val="lowerRoman"/>
      <w:lvlText w:val="%9."/>
      <w:lvlJc w:val="right"/>
      <w:pPr>
        <w:ind w:left="6480" w:hanging="360"/>
      </w:pPr>
      <w:rPr>
        <w:strike w:val="0"/>
        <w:dstrike w:val="0"/>
        <w:u w:val="none"/>
        <w:effect w:val="none"/>
      </w:rPr>
    </w:lvl>
  </w:abstractNum>
  <w:abstractNum w:abstractNumId="110" w15:restartNumberingAfterBreak="0">
    <w:nsid w:val="7E401E7B"/>
    <w:multiLevelType w:val="multilevel"/>
    <w:tmpl w:val="33128E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1" w15:restartNumberingAfterBreak="0">
    <w:nsid w:val="7ECD4F15"/>
    <w:multiLevelType w:val="multilevel"/>
    <w:tmpl w:val="36CA62B6"/>
    <w:lvl w:ilvl="0">
      <w:start w:val="1"/>
      <w:numFmt w:val="decimal"/>
      <w:lvlText w:val="%1."/>
      <w:lvlJc w:val="left"/>
      <w:pPr>
        <w:ind w:left="720" w:hanging="360"/>
      </w:pPr>
      <w:rPr>
        <w:b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7F5E133C"/>
    <w:multiLevelType w:val="multilevel"/>
    <w:tmpl w:val="2BE2E1CA"/>
    <w:lvl w:ilvl="0">
      <w:start w:val="1"/>
      <w:numFmt w:val="bullet"/>
      <w:lvlText w:val="●"/>
      <w:lvlJc w:val="left"/>
      <w:pPr>
        <w:ind w:left="720" w:hanging="360"/>
      </w:pPr>
      <w:rPr>
        <w:strike w:val="0"/>
        <w:dstrike w:val="0"/>
        <w:u w:val="none"/>
        <w:effect w:val="none"/>
      </w:rPr>
    </w:lvl>
    <w:lvl w:ilvl="1">
      <w:start w:val="1"/>
      <w:numFmt w:val="bullet"/>
      <w:lvlText w:val="○"/>
      <w:lvlJc w:val="left"/>
      <w:pPr>
        <w:ind w:left="1440" w:hanging="360"/>
      </w:pPr>
      <w:rPr>
        <w:strike w:val="0"/>
        <w:dstrike w:val="0"/>
        <w:u w:val="none"/>
        <w:effect w:val="none"/>
      </w:rPr>
    </w:lvl>
    <w:lvl w:ilvl="2">
      <w:start w:val="1"/>
      <w:numFmt w:val="bullet"/>
      <w:lvlText w:val="■"/>
      <w:lvlJc w:val="left"/>
      <w:pPr>
        <w:ind w:left="2160" w:hanging="360"/>
      </w:pPr>
      <w:rPr>
        <w:strike w:val="0"/>
        <w:dstrike w:val="0"/>
        <w:u w:val="none"/>
        <w:effect w:val="none"/>
      </w:rPr>
    </w:lvl>
    <w:lvl w:ilvl="3">
      <w:start w:val="1"/>
      <w:numFmt w:val="bullet"/>
      <w:lvlText w:val="●"/>
      <w:lvlJc w:val="left"/>
      <w:pPr>
        <w:ind w:left="2880" w:hanging="360"/>
      </w:pPr>
      <w:rPr>
        <w:strike w:val="0"/>
        <w:dstrike w:val="0"/>
        <w:u w:val="none"/>
        <w:effect w:val="none"/>
      </w:rPr>
    </w:lvl>
    <w:lvl w:ilvl="4">
      <w:start w:val="1"/>
      <w:numFmt w:val="bullet"/>
      <w:lvlText w:val="○"/>
      <w:lvlJc w:val="left"/>
      <w:pPr>
        <w:ind w:left="3600" w:hanging="360"/>
      </w:pPr>
      <w:rPr>
        <w:strike w:val="0"/>
        <w:dstrike w:val="0"/>
        <w:u w:val="none"/>
        <w:effect w:val="none"/>
      </w:rPr>
    </w:lvl>
    <w:lvl w:ilvl="5">
      <w:start w:val="1"/>
      <w:numFmt w:val="bullet"/>
      <w:lvlText w:val="■"/>
      <w:lvlJc w:val="left"/>
      <w:pPr>
        <w:ind w:left="4320" w:hanging="360"/>
      </w:pPr>
      <w:rPr>
        <w:strike w:val="0"/>
        <w:dstrike w:val="0"/>
        <w:u w:val="none"/>
        <w:effect w:val="none"/>
      </w:rPr>
    </w:lvl>
    <w:lvl w:ilvl="6">
      <w:start w:val="1"/>
      <w:numFmt w:val="bullet"/>
      <w:lvlText w:val="●"/>
      <w:lvlJc w:val="left"/>
      <w:pPr>
        <w:ind w:left="5040" w:hanging="360"/>
      </w:pPr>
      <w:rPr>
        <w:strike w:val="0"/>
        <w:dstrike w:val="0"/>
        <w:u w:val="none"/>
        <w:effect w:val="none"/>
      </w:rPr>
    </w:lvl>
    <w:lvl w:ilvl="7">
      <w:start w:val="1"/>
      <w:numFmt w:val="bullet"/>
      <w:lvlText w:val="○"/>
      <w:lvlJc w:val="left"/>
      <w:pPr>
        <w:ind w:left="5760" w:hanging="360"/>
      </w:pPr>
      <w:rPr>
        <w:strike w:val="0"/>
        <w:dstrike w:val="0"/>
        <w:u w:val="none"/>
        <w:effect w:val="none"/>
      </w:rPr>
    </w:lvl>
    <w:lvl w:ilvl="8">
      <w:start w:val="1"/>
      <w:numFmt w:val="bullet"/>
      <w:lvlText w:val="■"/>
      <w:lvlJc w:val="left"/>
      <w:pPr>
        <w:ind w:left="6480" w:hanging="360"/>
      </w:pPr>
      <w:rPr>
        <w:strike w:val="0"/>
        <w:dstrike w:val="0"/>
        <w:u w:val="none"/>
        <w:effect w:val="none"/>
      </w:rPr>
    </w:lvl>
  </w:abstractNum>
  <w:abstractNum w:abstractNumId="113" w15:restartNumberingAfterBreak="0">
    <w:nsid w:val="7F7A4B94"/>
    <w:multiLevelType w:val="multilevel"/>
    <w:tmpl w:val="7D6C32CE"/>
    <w:lvl w:ilvl="0">
      <w:start w:val="1"/>
      <w:numFmt w:val="decimal"/>
      <w:lvlText w:val="%1."/>
      <w:lvlJc w:val="left"/>
      <w:pPr>
        <w:ind w:left="720" w:hanging="360"/>
      </w:pPr>
      <w:rPr>
        <w:b w:val="0"/>
        <w:color w:val="00000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551267">
    <w:abstractNumId w:val="58"/>
  </w:num>
  <w:num w:numId="2" w16cid:durableId="1765833715">
    <w:abstractNumId w:val="93"/>
  </w:num>
  <w:num w:numId="3" w16cid:durableId="1455325117">
    <w:abstractNumId w:val="36"/>
  </w:num>
  <w:num w:numId="4" w16cid:durableId="1270815284">
    <w:abstractNumId w:val="87"/>
  </w:num>
  <w:num w:numId="5" w16cid:durableId="1833986969">
    <w:abstractNumId w:val="23"/>
  </w:num>
  <w:num w:numId="6" w16cid:durableId="833644345">
    <w:abstractNumId w:val="15"/>
  </w:num>
  <w:num w:numId="7" w16cid:durableId="1974870437">
    <w:abstractNumId w:val="95"/>
  </w:num>
  <w:num w:numId="8" w16cid:durableId="72093578">
    <w:abstractNumId w:val="43"/>
  </w:num>
  <w:num w:numId="9" w16cid:durableId="393623936">
    <w:abstractNumId w:val="105"/>
  </w:num>
  <w:num w:numId="10" w16cid:durableId="719749112">
    <w:abstractNumId w:val="60"/>
  </w:num>
  <w:num w:numId="11" w16cid:durableId="2081098358">
    <w:abstractNumId w:val="5"/>
  </w:num>
  <w:num w:numId="12" w16cid:durableId="751198661">
    <w:abstractNumId w:val="101"/>
  </w:num>
  <w:num w:numId="13" w16cid:durableId="975141816">
    <w:abstractNumId w:val="39"/>
  </w:num>
  <w:num w:numId="14" w16cid:durableId="1419986340">
    <w:abstractNumId w:val="12"/>
  </w:num>
  <w:num w:numId="15" w16cid:durableId="2090303131">
    <w:abstractNumId w:val="3"/>
  </w:num>
  <w:num w:numId="16" w16cid:durableId="1147471501">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285503121">
    <w:abstractNumId w:val="9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00902531">
    <w:abstractNumId w:val="110"/>
  </w:num>
  <w:num w:numId="19" w16cid:durableId="194971052">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7022445">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84650412">
    <w:abstractNumId w:val="1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197040569">
    <w:abstractNumId w:val="47"/>
  </w:num>
  <w:num w:numId="23" w16cid:durableId="1036273000">
    <w:abstractNumId w:val="4"/>
  </w:num>
  <w:num w:numId="24" w16cid:durableId="605187913">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54352129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227152006">
    <w:abstractNumId w:val="17"/>
  </w:num>
  <w:num w:numId="27" w16cid:durableId="949314015">
    <w:abstractNumId w:val="33"/>
  </w:num>
  <w:num w:numId="28" w16cid:durableId="98376983">
    <w:abstractNumId w:val="6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9683068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533083009">
    <w:abstractNumId w:val="13"/>
  </w:num>
  <w:num w:numId="31" w16cid:durableId="2029523927">
    <w:abstractNumId w:val="64"/>
  </w:num>
  <w:num w:numId="32" w16cid:durableId="1880437652">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458231169">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933314937">
    <w:abstractNumId w:val="25"/>
  </w:num>
  <w:num w:numId="35" w16cid:durableId="2042897606">
    <w:abstractNumId w:val="52"/>
  </w:num>
  <w:num w:numId="36" w16cid:durableId="1807355437">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700932804">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788546870">
    <w:abstractNumId w:val="41"/>
  </w:num>
  <w:num w:numId="39" w16cid:durableId="883371186">
    <w:abstractNumId w:val="18"/>
  </w:num>
  <w:num w:numId="40" w16cid:durableId="2032995879">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3514325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179733836">
    <w:abstractNumId w:val="84"/>
  </w:num>
  <w:num w:numId="43" w16cid:durableId="1387483903">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4250739">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2331376">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08725491">
    <w:abstractNumId w:val="91"/>
  </w:num>
  <w:num w:numId="47" w16cid:durableId="2002344443">
    <w:abstractNumId w:val="112"/>
  </w:num>
  <w:num w:numId="48" w16cid:durableId="52929563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288438846">
    <w:abstractNumId w:val="1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2090157034">
    <w:abstractNumId w:val="50"/>
  </w:num>
  <w:num w:numId="51" w16cid:durableId="1375808866">
    <w:abstractNumId w:val="81"/>
  </w:num>
  <w:num w:numId="52" w16cid:durableId="1432432737">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9693164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1560170796">
    <w:abstractNumId w:val="29"/>
  </w:num>
  <w:num w:numId="55" w16cid:durableId="1757630061">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70093377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2070299607">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57384137">
    <w:abstractNumId w:val="94"/>
  </w:num>
  <w:num w:numId="59" w16cid:durableId="1018199136">
    <w:abstractNumId w:val="0"/>
  </w:num>
  <w:num w:numId="60" w16cid:durableId="18024290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16cid:durableId="3278285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16cid:durableId="1206524542">
    <w:abstractNumId w:val="107"/>
  </w:num>
  <w:num w:numId="63" w16cid:durableId="1093164515">
    <w:abstractNumId w:val="34"/>
  </w:num>
  <w:num w:numId="64" w16cid:durableId="1358695026">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95212753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916672341">
    <w:abstractNumId w:val="54"/>
  </w:num>
  <w:num w:numId="67" w16cid:durableId="1851219480">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16cid:durableId="325596875">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16cid:durableId="1841656458">
    <w:abstractNumId w:val="8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16cid:durableId="486673600">
    <w:abstractNumId w:val="96"/>
  </w:num>
  <w:num w:numId="71" w16cid:durableId="590624548">
    <w:abstractNumId w:val="22"/>
  </w:num>
  <w:num w:numId="72" w16cid:durableId="638920521">
    <w:abstractNumId w:val="10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1582904328">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16cid:durableId="793448199">
    <w:abstractNumId w:val="6"/>
  </w:num>
  <w:num w:numId="75" w16cid:durableId="792485595">
    <w:abstractNumId w:val="63"/>
  </w:num>
  <w:num w:numId="76" w16cid:durableId="93416709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16cid:durableId="2022706353">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16cid:durableId="766925629">
    <w:abstractNumId w:val="27"/>
  </w:num>
  <w:num w:numId="79" w16cid:durableId="984895663">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16cid:durableId="6029987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16cid:durableId="13102135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16cid:durableId="1779986585">
    <w:abstractNumId w:val="103"/>
  </w:num>
  <w:num w:numId="83" w16cid:durableId="365104834">
    <w:abstractNumId w:val="48"/>
  </w:num>
  <w:num w:numId="84" w16cid:durableId="2007438010">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16cid:durableId="101076447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16cid:durableId="353305274">
    <w:abstractNumId w:val="65"/>
  </w:num>
  <w:num w:numId="87" w16cid:durableId="241649386">
    <w:abstractNumId w:val="11"/>
  </w:num>
  <w:num w:numId="88" w16cid:durableId="188733082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16cid:durableId="589891230">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16cid:durableId="1327778567">
    <w:abstractNumId w:val="72"/>
  </w:num>
  <w:num w:numId="91" w16cid:durableId="2025789814">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16cid:durableId="171896844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16cid:durableId="1779834851">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198242091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2134977974">
    <w:abstractNumId w:val="73"/>
  </w:num>
  <w:num w:numId="96" w16cid:durableId="9694353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19184001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548686228">
    <w:abstractNumId w:val="20"/>
  </w:num>
  <w:num w:numId="99" w16cid:durableId="576478465">
    <w:abstractNumId w:val="2"/>
  </w:num>
  <w:num w:numId="100" w16cid:durableId="1094858797">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 w16cid:durableId="178430736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16cid:durableId="1727409328">
    <w:abstractNumId w:val="67"/>
  </w:num>
  <w:num w:numId="103" w16cid:durableId="685206438">
    <w:abstractNumId w:val="10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838083933">
    <w:abstractNumId w:val="106"/>
  </w:num>
  <w:num w:numId="105" w16cid:durableId="779110756">
    <w:abstractNumId w:val="7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1158039447">
    <w:abstractNumId w:val="85"/>
  </w:num>
  <w:num w:numId="107" w16cid:durableId="982735074">
    <w:abstractNumId w:val="71"/>
  </w:num>
  <w:num w:numId="108" w16cid:durableId="121238302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1547253309">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16cid:durableId="1117482732">
    <w:abstractNumId w:val="69"/>
  </w:num>
  <w:num w:numId="111" w16cid:durableId="33288349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16cid:durableId="68231897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16cid:durableId="52313359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16cid:durableId="1292513980">
    <w:abstractNumId w:val="9"/>
  </w:num>
  <w:numIdMacAtCleanup w:val="1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8"/>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03D1B"/>
    <w:rsid w:val="000932E6"/>
    <w:rsid w:val="000959BC"/>
    <w:rsid w:val="000E32D4"/>
    <w:rsid w:val="00122AF9"/>
    <w:rsid w:val="0013686A"/>
    <w:rsid w:val="00145F7A"/>
    <w:rsid w:val="00170B04"/>
    <w:rsid w:val="00180871"/>
    <w:rsid w:val="00191126"/>
    <w:rsid w:val="00192D34"/>
    <w:rsid w:val="001A61E2"/>
    <w:rsid w:val="001C5C38"/>
    <w:rsid w:val="0023090F"/>
    <w:rsid w:val="00245AE8"/>
    <w:rsid w:val="00252D78"/>
    <w:rsid w:val="00266A0A"/>
    <w:rsid w:val="002A3D1A"/>
    <w:rsid w:val="002C76B4"/>
    <w:rsid w:val="0031712B"/>
    <w:rsid w:val="003336E7"/>
    <w:rsid w:val="00335971"/>
    <w:rsid w:val="003611C4"/>
    <w:rsid w:val="00365287"/>
    <w:rsid w:val="00396C99"/>
    <w:rsid w:val="003B48F4"/>
    <w:rsid w:val="003F7D08"/>
    <w:rsid w:val="004318C0"/>
    <w:rsid w:val="004406A9"/>
    <w:rsid w:val="0044229D"/>
    <w:rsid w:val="00463DAC"/>
    <w:rsid w:val="005214EF"/>
    <w:rsid w:val="00535A3A"/>
    <w:rsid w:val="005538C7"/>
    <w:rsid w:val="005552CE"/>
    <w:rsid w:val="0056603A"/>
    <w:rsid w:val="00682273"/>
    <w:rsid w:val="006834A3"/>
    <w:rsid w:val="0068775F"/>
    <w:rsid w:val="006A4BFE"/>
    <w:rsid w:val="006B54F7"/>
    <w:rsid w:val="006B6E40"/>
    <w:rsid w:val="007252D6"/>
    <w:rsid w:val="00733269"/>
    <w:rsid w:val="00787CFE"/>
    <w:rsid w:val="007974D7"/>
    <w:rsid w:val="007A6E19"/>
    <w:rsid w:val="00801946"/>
    <w:rsid w:val="00815DE0"/>
    <w:rsid w:val="00821831"/>
    <w:rsid w:val="008522F9"/>
    <w:rsid w:val="008735E7"/>
    <w:rsid w:val="008B533A"/>
    <w:rsid w:val="008D3EE6"/>
    <w:rsid w:val="00903D1B"/>
    <w:rsid w:val="00910C77"/>
    <w:rsid w:val="00922C3D"/>
    <w:rsid w:val="00956EAE"/>
    <w:rsid w:val="0098497A"/>
    <w:rsid w:val="009E7DFA"/>
    <w:rsid w:val="00A05398"/>
    <w:rsid w:val="00A50DE0"/>
    <w:rsid w:val="00A81FB7"/>
    <w:rsid w:val="00A91997"/>
    <w:rsid w:val="00AB3CFF"/>
    <w:rsid w:val="00B8376B"/>
    <w:rsid w:val="00B84AA4"/>
    <w:rsid w:val="00BA2C20"/>
    <w:rsid w:val="00BE7031"/>
    <w:rsid w:val="00BF21B0"/>
    <w:rsid w:val="00C06657"/>
    <w:rsid w:val="00C1734C"/>
    <w:rsid w:val="00C20108"/>
    <w:rsid w:val="00C234A4"/>
    <w:rsid w:val="00C86506"/>
    <w:rsid w:val="00CE20B6"/>
    <w:rsid w:val="00CE619D"/>
    <w:rsid w:val="00CF678B"/>
    <w:rsid w:val="00D11485"/>
    <w:rsid w:val="00D12881"/>
    <w:rsid w:val="00D36D66"/>
    <w:rsid w:val="00DC195B"/>
    <w:rsid w:val="00DE3D5A"/>
    <w:rsid w:val="00DF17B3"/>
    <w:rsid w:val="00E01B46"/>
    <w:rsid w:val="00E225AA"/>
    <w:rsid w:val="00E362E1"/>
    <w:rsid w:val="00E50CC9"/>
    <w:rsid w:val="00E63009"/>
    <w:rsid w:val="00E64656"/>
    <w:rsid w:val="00E80A04"/>
    <w:rsid w:val="00E814DD"/>
    <w:rsid w:val="00E961C7"/>
    <w:rsid w:val="00EB2475"/>
    <w:rsid w:val="00EF4AC3"/>
    <w:rsid w:val="00F37C1F"/>
    <w:rsid w:val="00F5776A"/>
    <w:rsid w:val="00F70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3739B4"/>
  <w15:docId w15:val="{F7E5B91B-93E9-470B-ABD3-81AE91B15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w:eastAsia="Times" w:hAnsi="Times" w:cs="Times"/>
        <w:sz w:val="22"/>
        <w:szCs w:val="22"/>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9208B"/>
  </w:style>
  <w:style w:type="paragraph" w:styleId="Heading1">
    <w:name w:val="heading 1"/>
    <w:basedOn w:val="Normal"/>
    <w:next w:val="Normal"/>
    <w:link w:val="Heading1Char"/>
    <w:uiPriority w:val="9"/>
    <w:qFormat/>
    <w:rsid w:val="00A35CAD"/>
    <w:pPr>
      <w:keepNext/>
      <w:keepLines/>
      <w:spacing w:before="240" w:after="0"/>
      <w:outlineLvl w:val="0"/>
    </w:pPr>
    <w:rPr>
      <w:rFonts w:ascii="Myriad Pro" w:eastAsiaTheme="majorEastAsia" w:hAnsi="Myriad Pro" w:cstheme="majorBidi"/>
      <w:color w:val="808080" w:themeColor="background1" w:themeShade="80"/>
      <w:sz w:val="42"/>
      <w:szCs w:val="32"/>
    </w:rPr>
  </w:style>
  <w:style w:type="paragraph" w:styleId="Heading2">
    <w:name w:val="heading 2"/>
    <w:basedOn w:val="Normal"/>
    <w:next w:val="Normal"/>
    <w:link w:val="Heading2Char"/>
    <w:uiPriority w:val="9"/>
    <w:unhideWhenUsed/>
    <w:qFormat/>
    <w:rsid w:val="00050F2A"/>
    <w:pPr>
      <w:keepNext/>
      <w:keepLines/>
      <w:spacing w:before="40" w:after="0"/>
      <w:outlineLvl w:val="1"/>
    </w:pPr>
    <w:rPr>
      <w:rFonts w:ascii="Myriad Pro" w:eastAsiaTheme="majorEastAsia" w:hAnsi="Myriad Pro" w:cstheme="majorBidi"/>
      <w:b/>
      <w:color w:val="808080" w:themeColor="background1" w:themeShade="80"/>
      <w:sz w:val="48"/>
      <w:szCs w:val="2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Header">
    <w:name w:val="header"/>
    <w:basedOn w:val="Normal"/>
    <w:link w:val="HeaderChar"/>
    <w:uiPriority w:val="99"/>
    <w:unhideWhenUsed/>
    <w:rsid w:val="00F9208B"/>
    <w:pPr>
      <w:tabs>
        <w:tab w:val="center" w:pos="4680"/>
        <w:tab w:val="right" w:pos="9360"/>
      </w:tabs>
      <w:spacing w:after="0"/>
    </w:pPr>
  </w:style>
  <w:style w:type="character" w:customStyle="1" w:styleId="HeaderChar">
    <w:name w:val="Header Char"/>
    <w:basedOn w:val="DefaultParagraphFont"/>
    <w:link w:val="Header"/>
    <w:uiPriority w:val="99"/>
    <w:rsid w:val="00F9208B"/>
  </w:style>
  <w:style w:type="paragraph" w:styleId="Footer">
    <w:name w:val="footer"/>
    <w:basedOn w:val="Normal"/>
    <w:link w:val="FooterChar"/>
    <w:uiPriority w:val="99"/>
    <w:unhideWhenUsed/>
    <w:rsid w:val="00F9208B"/>
    <w:pPr>
      <w:tabs>
        <w:tab w:val="center" w:pos="4680"/>
        <w:tab w:val="right" w:pos="9360"/>
      </w:tabs>
      <w:spacing w:after="0"/>
    </w:pPr>
  </w:style>
  <w:style w:type="character" w:customStyle="1" w:styleId="FooterChar">
    <w:name w:val="Footer Char"/>
    <w:basedOn w:val="DefaultParagraphFont"/>
    <w:link w:val="Footer"/>
    <w:uiPriority w:val="99"/>
    <w:rsid w:val="00F9208B"/>
  </w:style>
  <w:style w:type="paragraph" w:customStyle="1" w:styleId="MainTitle">
    <w:name w:val="Main Title"/>
    <w:basedOn w:val="Normal"/>
    <w:link w:val="MainTitleChar"/>
    <w:qFormat/>
    <w:rsid w:val="00F9208B"/>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jc w:val="right"/>
    </w:pPr>
    <w:rPr>
      <w:rFonts w:ascii="Myriad Pro Cond" w:hAnsi="Myriad Pro Cond" w:cstheme="majorHAnsi"/>
      <w:b/>
      <w:sz w:val="72"/>
      <w:szCs w:val="72"/>
    </w:rPr>
  </w:style>
  <w:style w:type="character" w:customStyle="1" w:styleId="MainTitleChar">
    <w:name w:val="Main Title Char"/>
    <w:basedOn w:val="DefaultParagraphFont"/>
    <w:link w:val="MainTitle"/>
    <w:rsid w:val="00F9208B"/>
    <w:rPr>
      <w:rFonts w:ascii="Myriad Pro Cond" w:hAnsi="Myriad Pro Cond" w:cstheme="majorHAnsi"/>
      <w:b/>
      <w:sz w:val="72"/>
      <w:szCs w:val="72"/>
    </w:rPr>
  </w:style>
  <w:style w:type="paragraph" w:styleId="NoSpacing">
    <w:name w:val="No Spacing"/>
    <w:link w:val="NoSpacingChar"/>
    <w:uiPriority w:val="1"/>
    <w:qFormat/>
    <w:rsid w:val="00F9208B"/>
    <w:pPr>
      <w:spacing w:after="0"/>
    </w:pPr>
    <w:rPr>
      <w:rFonts w:eastAsiaTheme="minorEastAsia"/>
    </w:rPr>
  </w:style>
  <w:style w:type="character" w:customStyle="1" w:styleId="NoSpacingChar">
    <w:name w:val="No Spacing Char"/>
    <w:basedOn w:val="DefaultParagraphFont"/>
    <w:link w:val="NoSpacing"/>
    <w:uiPriority w:val="1"/>
    <w:rsid w:val="00F9208B"/>
    <w:rPr>
      <w:rFonts w:eastAsiaTheme="minorEastAsia"/>
    </w:rPr>
  </w:style>
  <w:style w:type="character" w:styleId="Hyperlink">
    <w:name w:val="Hyperlink"/>
    <w:basedOn w:val="DefaultParagraphFont"/>
    <w:uiPriority w:val="99"/>
    <w:unhideWhenUsed/>
    <w:rsid w:val="00F9208B"/>
    <w:rPr>
      <w:color w:val="0563C1" w:themeColor="hyperlink"/>
      <w:u w:val="single"/>
    </w:rPr>
  </w:style>
  <w:style w:type="character" w:customStyle="1" w:styleId="Heading1Char">
    <w:name w:val="Heading 1 Char"/>
    <w:basedOn w:val="DefaultParagraphFont"/>
    <w:link w:val="Heading1"/>
    <w:uiPriority w:val="9"/>
    <w:rsid w:val="00A35CAD"/>
    <w:rPr>
      <w:rFonts w:ascii="Myriad Pro" w:eastAsiaTheme="majorEastAsia" w:hAnsi="Myriad Pro" w:cstheme="majorBidi"/>
      <w:color w:val="808080" w:themeColor="background1" w:themeShade="80"/>
      <w:sz w:val="42"/>
      <w:szCs w:val="32"/>
    </w:rPr>
  </w:style>
  <w:style w:type="paragraph" w:styleId="TOCHeading">
    <w:name w:val="TOC Heading"/>
    <w:basedOn w:val="Heading1"/>
    <w:next w:val="Normal"/>
    <w:uiPriority w:val="39"/>
    <w:unhideWhenUsed/>
    <w:qFormat/>
    <w:rsid w:val="00F9208B"/>
    <w:pPr>
      <w:spacing w:line="259" w:lineRule="auto"/>
      <w:outlineLvl w:val="9"/>
    </w:pPr>
  </w:style>
  <w:style w:type="paragraph" w:styleId="TOC1">
    <w:name w:val="toc 1"/>
    <w:basedOn w:val="Normal"/>
    <w:next w:val="Normal"/>
    <w:autoRedefine/>
    <w:uiPriority w:val="39"/>
    <w:unhideWhenUsed/>
    <w:rsid w:val="00F9208B"/>
    <w:pPr>
      <w:spacing w:after="100"/>
    </w:pPr>
  </w:style>
  <w:style w:type="character" w:customStyle="1" w:styleId="Heading2Char">
    <w:name w:val="Heading 2 Char"/>
    <w:basedOn w:val="DefaultParagraphFont"/>
    <w:link w:val="Heading2"/>
    <w:uiPriority w:val="9"/>
    <w:rsid w:val="00050F2A"/>
    <w:rPr>
      <w:rFonts w:ascii="Myriad Pro" w:eastAsiaTheme="majorEastAsia" w:hAnsi="Myriad Pro" w:cstheme="majorBidi"/>
      <w:b/>
      <w:color w:val="808080" w:themeColor="background1" w:themeShade="80"/>
      <w:sz w:val="48"/>
      <w:szCs w:val="26"/>
    </w:rPr>
  </w:style>
  <w:style w:type="character" w:styleId="SubtleEmphasis">
    <w:name w:val="Subtle Emphasis"/>
    <w:basedOn w:val="DefaultParagraphFont"/>
    <w:uiPriority w:val="19"/>
    <w:qFormat/>
    <w:rsid w:val="00AA6684"/>
    <w:rPr>
      <w:i/>
      <w:iCs/>
      <w:color w:val="808080" w:themeColor="text1" w:themeTint="7F"/>
    </w:rPr>
  </w:style>
  <w:style w:type="character" w:styleId="Emphasis">
    <w:name w:val="Emphasis"/>
    <w:basedOn w:val="DefaultParagraphFont"/>
    <w:uiPriority w:val="20"/>
    <w:qFormat/>
    <w:rsid w:val="00AA6684"/>
    <w:rPr>
      <w:i/>
      <w:iCs/>
    </w:rPr>
  </w:style>
  <w:style w:type="character" w:styleId="Strong">
    <w:name w:val="Strong"/>
    <w:basedOn w:val="DefaultParagraphFont"/>
    <w:uiPriority w:val="22"/>
    <w:qFormat/>
    <w:rsid w:val="00AA6684"/>
    <w:rPr>
      <w:rFonts w:ascii="Myriad Pro" w:hAnsi="Myriad Pro"/>
      <w:b/>
      <w:bCs/>
      <w:sz w:val="32"/>
    </w:rPr>
  </w:style>
  <w:style w:type="table" w:styleId="TableGrid">
    <w:name w:val="Table Grid"/>
    <w:basedOn w:val="TableNormal"/>
    <w:uiPriority w:val="59"/>
    <w:rsid w:val="00AA6684"/>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Strong">
    <w:name w:val="Body Strong"/>
    <w:basedOn w:val="Normal"/>
    <w:link w:val="BodyStrongChar"/>
    <w:qFormat/>
    <w:rsid w:val="00AA6684"/>
    <w:pPr>
      <w:tabs>
        <w:tab w:val="left" w:pos="360"/>
        <w:tab w:val="left" w:pos="720"/>
        <w:tab w:val="left" w:pos="1080"/>
        <w:tab w:val="left" w:pos="3060"/>
        <w:tab w:val="left" w:pos="3240"/>
        <w:tab w:val="left" w:pos="3420"/>
        <w:tab w:val="left" w:pos="3600"/>
        <w:tab w:val="left" w:pos="3780"/>
        <w:tab w:val="left" w:pos="3960"/>
        <w:tab w:val="left" w:pos="4140"/>
        <w:tab w:val="left" w:pos="4320"/>
        <w:tab w:val="left" w:pos="4500"/>
        <w:tab w:val="left" w:pos="4680"/>
        <w:tab w:val="left" w:pos="4860"/>
        <w:tab w:val="left" w:pos="5040"/>
        <w:tab w:val="right" w:pos="9720"/>
      </w:tabs>
    </w:pPr>
    <w:rPr>
      <w:b/>
    </w:rPr>
  </w:style>
  <w:style w:type="character" w:customStyle="1" w:styleId="BodyStrongChar">
    <w:name w:val="Body Strong Char"/>
    <w:basedOn w:val="DefaultParagraphFont"/>
    <w:link w:val="BodyStrong"/>
    <w:rsid w:val="00AA6684"/>
    <w:rPr>
      <w:rFonts w:ascii="Times" w:hAnsi="Times"/>
      <w:b/>
    </w:rPr>
  </w:style>
  <w:style w:type="paragraph" w:styleId="ListParagraph">
    <w:name w:val="List Paragraph"/>
    <w:basedOn w:val="Normal"/>
    <w:link w:val="ListParagraphChar"/>
    <w:uiPriority w:val="34"/>
    <w:qFormat/>
    <w:rsid w:val="00AA6684"/>
    <w:pPr>
      <w:ind w:left="720"/>
      <w:contextualSpacing/>
    </w:pPr>
  </w:style>
  <w:style w:type="character" w:customStyle="1" w:styleId="ListParagraphChar">
    <w:name w:val="List Paragraph Char"/>
    <w:basedOn w:val="DefaultParagraphFont"/>
    <w:link w:val="ListParagraph"/>
    <w:uiPriority w:val="34"/>
    <w:rsid w:val="00AA6684"/>
    <w:rPr>
      <w:rFonts w:ascii="Times" w:hAnsi="Time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CellMar>
        <w:top w:w="43" w:type="dxa"/>
        <w:left w:w="115" w:type="dxa"/>
        <w:bottom w:w="14" w:type="dxa"/>
        <w:right w:w="115" w:type="dxa"/>
      </w:tblCellMar>
    </w:tblPr>
  </w:style>
  <w:style w:type="table" w:customStyle="1" w:styleId="a0">
    <w:basedOn w:val="TableNormal"/>
    <w:pPr>
      <w:spacing w:after="0"/>
    </w:pPr>
    <w:tblPr>
      <w:tblStyleRowBandSize w:val="1"/>
      <w:tblStyleColBandSize w:val="1"/>
      <w:tblCellMar>
        <w:top w:w="43" w:type="dxa"/>
        <w:left w:w="115" w:type="dxa"/>
        <w:bottom w:w="14" w:type="dxa"/>
        <w:right w:w="115" w:type="dxa"/>
      </w:tblCellMar>
    </w:tblPr>
  </w:style>
  <w:style w:type="table" w:customStyle="1" w:styleId="a1">
    <w:basedOn w:val="TableNormal"/>
    <w:pPr>
      <w:spacing w:after="0"/>
    </w:pPr>
    <w:tblPr>
      <w:tblStyleRowBandSize w:val="1"/>
      <w:tblStyleColBandSize w:val="1"/>
    </w:tblPr>
  </w:style>
  <w:style w:type="table" w:customStyle="1" w:styleId="a2">
    <w:basedOn w:val="TableNormal"/>
    <w:pPr>
      <w:spacing w:after="0"/>
    </w:pPr>
    <w:tblPr>
      <w:tblStyleRowBandSize w:val="1"/>
      <w:tblStyleColBandSize w:val="1"/>
    </w:tblPr>
  </w:style>
  <w:style w:type="table" w:customStyle="1" w:styleId="TableGrid1">
    <w:name w:val="Table Grid1"/>
    <w:basedOn w:val="TableNormal"/>
    <w:next w:val="TableGrid"/>
    <w:uiPriority w:val="59"/>
    <w:rsid w:val="000959BC"/>
    <w:pPr>
      <w:spacing w:after="0"/>
    </w:pPr>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A05398"/>
    <w:rPr>
      <w:color w:val="605E5C"/>
      <w:shd w:val="clear" w:color="auto" w:fill="E1DFDD"/>
    </w:rPr>
  </w:style>
  <w:style w:type="character" w:styleId="FollowedHyperlink">
    <w:name w:val="FollowedHyperlink"/>
    <w:basedOn w:val="DefaultParagraphFont"/>
    <w:uiPriority w:val="99"/>
    <w:semiHidden/>
    <w:unhideWhenUsed/>
    <w:rsid w:val="0023090F"/>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7556834">
      <w:bodyDiv w:val="1"/>
      <w:marLeft w:val="0"/>
      <w:marRight w:val="0"/>
      <w:marTop w:val="0"/>
      <w:marBottom w:val="0"/>
      <w:divBdr>
        <w:top w:val="none" w:sz="0" w:space="0" w:color="auto"/>
        <w:left w:val="none" w:sz="0" w:space="0" w:color="auto"/>
        <w:bottom w:val="none" w:sz="0" w:space="0" w:color="auto"/>
        <w:right w:val="none" w:sz="0" w:space="0" w:color="auto"/>
      </w:divBdr>
    </w:div>
    <w:div w:id="491875878">
      <w:bodyDiv w:val="1"/>
      <w:marLeft w:val="0"/>
      <w:marRight w:val="0"/>
      <w:marTop w:val="0"/>
      <w:marBottom w:val="0"/>
      <w:divBdr>
        <w:top w:val="none" w:sz="0" w:space="0" w:color="auto"/>
        <w:left w:val="none" w:sz="0" w:space="0" w:color="auto"/>
        <w:bottom w:val="none" w:sz="0" w:space="0" w:color="auto"/>
        <w:right w:val="none" w:sz="0" w:space="0" w:color="auto"/>
      </w:divBdr>
    </w:div>
    <w:div w:id="1050037165">
      <w:bodyDiv w:val="1"/>
      <w:marLeft w:val="0"/>
      <w:marRight w:val="0"/>
      <w:marTop w:val="0"/>
      <w:marBottom w:val="0"/>
      <w:divBdr>
        <w:top w:val="none" w:sz="0" w:space="0" w:color="auto"/>
        <w:left w:val="none" w:sz="0" w:space="0" w:color="auto"/>
        <w:bottom w:val="none" w:sz="0" w:space="0" w:color="auto"/>
        <w:right w:val="none" w:sz="0" w:space="0" w:color="auto"/>
      </w:divBdr>
      <w:divsChild>
        <w:div w:id="1115557276">
          <w:marLeft w:val="0"/>
          <w:marRight w:val="0"/>
          <w:marTop w:val="225"/>
          <w:marBottom w:val="0"/>
          <w:divBdr>
            <w:top w:val="none" w:sz="0" w:space="0" w:color="auto"/>
            <w:left w:val="none" w:sz="0" w:space="0" w:color="auto"/>
            <w:bottom w:val="none" w:sz="0" w:space="0" w:color="auto"/>
            <w:right w:val="none" w:sz="0" w:space="0" w:color="auto"/>
          </w:divBdr>
          <w:divsChild>
            <w:div w:id="1114443729">
              <w:marLeft w:val="0"/>
              <w:marRight w:val="0"/>
              <w:marTop w:val="0"/>
              <w:marBottom w:val="0"/>
              <w:divBdr>
                <w:top w:val="none" w:sz="0" w:space="0" w:color="auto"/>
                <w:left w:val="none" w:sz="0" w:space="0" w:color="auto"/>
                <w:bottom w:val="none" w:sz="0" w:space="0" w:color="auto"/>
                <w:right w:val="none" w:sz="0" w:space="0" w:color="auto"/>
              </w:divBdr>
              <w:divsChild>
                <w:div w:id="635791726">
                  <w:marLeft w:val="0"/>
                  <w:marRight w:val="0"/>
                  <w:marTop w:val="0"/>
                  <w:marBottom w:val="0"/>
                  <w:divBdr>
                    <w:top w:val="none" w:sz="0" w:space="0" w:color="auto"/>
                    <w:left w:val="none" w:sz="0" w:space="0" w:color="auto"/>
                    <w:bottom w:val="none" w:sz="0" w:space="0" w:color="auto"/>
                    <w:right w:val="none" w:sz="0" w:space="0" w:color="auto"/>
                  </w:divBdr>
                  <w:divsChild>
                    <w:div w:id="858737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0157758">
          <w:marLeft w:val="0"/>
          <w:marRight w:val="0"/>
          <w:marTop w:val="0"/>
          <w:marBottom w:val="0"/>
          <w:divBdr>
            <w:top w:val="none" w:sz="0" w:space="0" w:color="auto"/>
            <w:left w:val="none" w:sz="0" w:space="0" w:color="auto"/>
            <w:bottom w:val="none" w:sz="0" w:space="0" w:color="auto"/>
            <w:right w:val="none" w:sz="0" w:space="0" w:color="auto"/>
          </w:divBdr>
          <w:divsChild>
            <w:div w:id="795870669">
              <w:marLeft w:val="0"/>
              <w:marRight w:val="0"/>
              <w:marTop w:val="0"/>
              <w:marBottom w:val="0"/>
              <w:divBdr>
                <w:top w:val="none" w:sz="0" w:space="0" w:color="auto"/>
                <w:left w:val="none" w:sz="0" w:space="0" w:color="auto"/>
                <w:bottom w:val="none" w:sz="0" w:space="0" w:color="auto"/>
                <w:right w:val="none" w:sz="0" w:space="0" w:color="auto"/>
              </w:divBdr>
              <w:divsChild>
                <w:div w:id="168566807">
                  <w:marLeft w:val="0"/>
                  <w:marRight w:val="0"/>
                  <w:marTop w:val="0"/>
                  <w:marBottom w:val="0"/>
                  <w:divBdr>
                    <w:top w:val="none" w:sz="0" w:space="0" w:color="auto"/>
                    <w:left w:val="none" w:sz="0" w:space="0" w:color="auto"/>
                    <w:bottom w:val="none" w:sz="0" w:space="0" w:color="auto"/>
                    <w:right w:val="none" w:sz="0" w:space="0" w:color="auto"/>
                  </w:divBdr>
                  <w:divsChild>
                    <w:div w:id="579101054">
                      <w:marLeft w:val="0"/>
                      <w:marRight w:val="0"/>
                      <w:marTop w:val="0"/>
                      <w:marBottom w:val="0"/>
                      <w:divBdr>
                        <w:top w:val="none" w:sz="0" w:space="0" w:color="auto"/>
                        <w:left w:val="none" w:sz="0" w:space="0" w:color="auto"/>
                        <w:bottom w:val="none" w:sz="0" w:space="0" w:color="auto"/>
                        <w:right w:val="none" w:sz="0" w:space="0" w:color="auto"/>
                      </w:divBdr>
                    </w:div>
                    <w:div w:id="1210455222">
                      <w:marLeft w:val="0"/>
                      <w:marRight w:val="0"/>
                      <w:marTop w:val="0"/>
                      <w:marBottom w:val="0"/>
                      <w:divBdr>
                        <w:top w:val="none" w:sz="0" w:space="0" w:color="auto"/>
                        <w:left w:val="none" w:sz="0" w:space="0" w:color="auto"/>
                        <w:bottom w:val="none" w:sz="0" w:space="0" w:color="auto"/>
                        <w:right w:val="none" w:sz="0" w:space="0" w:color="auto"/>
                      </w:divBdr>
                      <w:divsChild>
                        <w:div w:id="69350462">
                          <w:marLeft w:val="0"/>
                          <w:marRight w:val="0"/>
                          <w:marTop w:val="0"/>
                          <w:marBottom w:val="0"/>
                          <w:divBdr>
                            <w:top w:val="none" w:sz="0" w:space="0" w:color="auto"/>
                            <w:left w:val="none" w:sz="0" w:space="0" w:color="auto"/>
                            <w:bottom w:val="none" w:sz="0" w:space="0" w:color="auto"/>
                            <w:right w:val="none" w:sz="0" w:space="0" w:color="auto"/>
                          </w:divBdr>
                          <w:divsChild>
                            <w:div w:id="1427263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79084409">
          <w:marLeft w:val="0"/>
          <w:marRight w:val="0"/>
          <w:marTop w:val="225"/>
          <w:marBottom w:val="0"/>
          <w:divBdr>
            <w:top w:val="none" w:sz="0" w:space="0" w:color="auto"/>
            <w:left w:val="none" w:sz="0" w:space="0" w:color="auto"/>
            <w:bottom w:val="none" w:sz="0" w:space="0" w:color="auto"/>
            <w:right w:val="none" w:sz="0" w:space="0" w:color="auto"/>
          </w:divBdr>
          <w:divsChild>
            <w:div w:id="1345980188">
              <w:marLeft w:val="0"/>
              <w:marRight w:val="0"/>
              <w:marTop w:val="0"/>
              <w:marBottom w:val="0"/>
              <w:divBdr>
                <w:top w:val="none" w:sz="0" w:space="0" w:color="auto"/>
                <w:left w:val="none" w:sz="0" w:space="0" w:color="auto"/>
                <w:bottom w:val="none" w:sz="0" w:space="0" w:color="auto"/>
                <w:right w:val="none" w:sz="0" w:space="0" w:color="auto"/>
              </w:divBdr>
              <w:divsChild>
                <w:div w:id="1335183259">
                  <w:marLeft w:val="0"/>
                  <w:marRight w:val="0"/>
                  <w:marTop w:val="0"/>
                  <w:marBottom w:val="75"/>
                  <w:divBdr>
                    <w:top w:val="none" w:sz="0" w:space="0" w:color="auto"/>
                    <w:left w:val="none" w:sz="0" w:space="0" w:color="auto"/>
                    <w:bottom w:val="none" w:sz="0" w:space="0" w:color="auto"/>
                    <w:right w:val="none" w:sz="0" w:space="0" w:color="auto"/>
                  </w:divBdr>
                </w:div>
                <w:div w:id="727605820">
                  <w:marLeft w:val="0"/>
                  <w:marRight w:val="0"/>
                  <w:marTop w:val="0"/>
                  <w:marBottom w:val="0"/>
                  <w:divBdr>
                    <w:top w:val="none" w:sz="0" w:space="0" w:color="auto"/>
                    <w:left w:val="none" w:sz="0" w:space="0" w:color="auto"/>
                    <w:bottom w:val="none" w:sz="0" w:space="0" w:color="auto"/>
                    <w:right w:val="none" w:sz="0" w:space="0" w:color="auto"/>
                  </w:divBdr>
                  <w:divsChild>
                    <w:div w:id="473714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1157639">
      <w:bodyDiv w:val="1"/>
      <w:marLeft w:val="0"/>
      <w:marRight w:val="0"/>
      <w:marTop w:val="0"/>
      <w:marBottom w:val="0"/>
      <w:divBdr>
        <w:top w:val="none" w:sz="0" w:space="0" w:color="auto"/>
        <w:left w:val="none" w:sz="0" w:space="0" w:color="auto"/>
        <w:bottom w:val="none" w:sz="0" w:space="0" w:color="auto"/>
        <w:right w:val="none" w:sz="0" w:space="0" w:color="auto"/>
      </w:divBdr>
    </w:div>
    <w:div w:id="1330869078">
      <w:bodyDiv w:val="1"/>
      <w:marLeft w:val="0"/>
      <w:marRight w:val="0"/>
      <w:marTop w:val="0"/>
      <w:marBottom w:val="0"/>
      <w:divBdr>
        <w:top w:val="none" w:sz="0" w:space="0" w:color="auto"/>
        <w:left w:val="none" w:sz="0" w:space="0" w:color="auto"/>
        <w:bottom w:val="none" w:sz="0" w:space="0" w:color="auto"/>
        <w:right w:val="none" w:sz="0" w:space="0" w:color="auto"/>
      </w:divBdr>
    </w:div>
    <w:div w:id="1377706237">
      <w:bodyDiv w:val="1"/>
      <w:marLeft w:val="0"/>
      <w:marRight w:val="0"/>
      <w:marTop w:val="0"/>
      <w:marBottom w:val="0"/>
      <w:divBdr>
        <w:top w:val="none" w:sz="0" w:space="0" w:color="auto"/>
        <w:left w:val="none" w:sz="0" w:space="0" w:color="auto"/>
        <w:bottom w:val="none" w:sz="0" w:space="0" w:color="auto"/>
        <w:right w:val="none" w:sz="0" w:space="0" w:color="auto"/>
      </w:divBdr>
    </w:div>
    <w:div w:id="1539662207">
      <w:bodyDiv w:val="1"/>
      <w:marLeft w:val="0"/>
      <w:marRight w:val="0"/>
      <w:marTop w:val="0"/>
      <w:marBottom w:val="0"/>
      <w:divBdr>
        <w:top w:val="none" w:sz="0" w:space="0" w:color="auto"/>
        <w:left w:val="none" w:sz="0" w:space="0" w:color="auto"/>
        <w:bottom w:val="none" w:sz="0" w:space="0" w:color="auto"/>
        <w:right w:val="none" w:sz="0" w:space="0" w:color="auto"/>
      </w:divBdr>
    </w:div>
    <w:div w:id="1795639101">
      <w:bodyDiv w:val="1"/>
      <w:marLeft w:val="0"/>
      <w:marRight w:val="0"/>
      <w:marTop w:val="0"/>
      <w:marBottom w:val="0"/>
      <w:divBdr>
        <w:top w:val="none" w:sz="0" w:space="0" w:color="auto"/>
        <w:left w:val="none" w:sz="0" w:space="0" w:color="auto"/>
        <w:bottom w:val="none" w:sz="0" w:space="0" w:color="auto"/>
        <w:right w:val="none" w:sz="0" w:space="0" w:color="auto"/>
      </w:divBdr>
    </w:div>
    <w:div w:id="1843084473">
      <w:bodyDiv w:val="1"/>
      <w:marLeft w:val="0"/>
      <w:marRight w:val="0"/>
      <w:marTop w:val="0"/>
      <w:marBottom w:val="0"/>
      <w:divBdr>
        <w:top w:val="none" w:sz="0" w:space="0" w:color="auto"/>
        <w:left w:val="none" w:sz="0" w:space="0" w:color="auto"/>
        <w:bottom w:val="none" w:sz="0" w:space="0" w:color="auto"/>
        <w:right w:val="none" w:sz="0" w:space="0" w:color="auto"/>
      </w:divBdr>
      <w:divsChild>
        <w:div w:id="885944446">
          <w:marLeft w:val="720"/>
          <w:marRight w:val="0"/>
          <w:marTop w:val="0"/>
          <w:marBottom w:val="0"/>
          <w:divBdr>
            <w:top w:val="none" w:sz="0" w:space="0" w:color="auto"/>
            <w:left w:val="none" w:sz="0" w:space="0" w:color="auto"/>
            <w:bottom w:val="none" w:sz="0" w:space="0" w:color="auto"/>
            <w:right w:val="none" w:sz="0" w:space="0" w:color="auto"/>
          </w:divBdr>
        </w:div>
        <w:div w:id="1760442351">
          <w:marLeft w:val="720"/>
          <w:marRight w:val="0"/>
          <w:marTop w:val="0"/>
          <w:marBottom w:val="0"/>
          <w:divBdr>
            <w:top w:val="none" w:sz="0" w:space="0" w:color="auto"/>
            <w:left w:val="none" w:sz="0" w:space="0" w:color="auto"/>
            <w:bottom w:val="none" w:sz="0" w:space="0" w:color="auto"/>
            <w:right w:val="none" w:sz="0" w:space="0" w:color="auto"/>
          </w:divBdr>
        </w:div>
        <w:div w:id="2032030407">
          <w:marLeft w:val="720"/>
          <w:marRight w:val="0"/>
          <w:marTop w:val="0"/>
          <w:marBottom w:val="0"/>
          <w:divBdr>
            <w:top w:val="none" w:sz="0" w:space="0" w:color="auto"/>
            <w:left w:val="none" w:sz="0" w:space="0" w:color="auto"/>
            <w:bottom w:val="none" w:sz="0" w:space="0" w:color="auto"/>
            <w:right w:val="none" w:sz="0" w:space="0" w:color="auto"/>
          </w:divBdr>
        </w:div>
        <w:div w:id="1711302699">
          <w:marLeft w:val="720"/>
          <w:marRight w:val="0"/>
          <w:marTop w:val="0"/>
          <w:marBottom w:val="0"/>
          <w:divBdr>
            <w:top w:val="none" w:sz="0" w:space="0" w:color="auto"/>
            <w:left w:val="none" w:sz="0" w:space="0" w:color="auto"/>
            <w:bottom w:val="none" w:sz="0" w:space="0" w:color="auto"/>
            <w:right w:val="none" w:sz="0" w:space="0" w:color="auto"/>
          </w:divBdr>
        </w:div>
        <w:div w:id="867528181">
          <w:marLeft w:val="720"/>
          <w:marRight w:val="0"/>
          <w:marTop w:val="0"/>
          <w:marBottom w:val="0"/>
          <w:divBdr>
            <w:top w:val="none" w:sz="0" w:space="0" w:color="auto"/>
            <w:left w:val="none" w:sz="0" w:space="0" w:color="auto"/>
            <w:bottom w:val="none" w:sz="0" w:space="0" w:color="auto"/>
            <w:right w:val="none" w:sz="0" w:space="0" w:color="auto"/>
          </w:divBdr>
        </w:div>
      </w:divsChild>
    </w:div>
    <w:div w:id="1883050831">
      <w:bodyDiv w:val="1"/>
      <w:marLeft w:val="0"/>
      <w:marRight w:val="0"/>
      <w:marTop w:val="0"/>
      <w:marBottom w:val="0"/>
      <w:divBdr>
        <w:top w:val="none" w:sz="0" w:space="0" w:color="auto"/>
        <w:left w:val="none" w:sz="0" w:space="0" w:color="auto"/>
        <w:bottom w:val="none" w:sz="0" w:space="0" w:color="auto"/>
        <w:right w:val="none" w:sz="0" w:space="0" w:color="auto"/>
      </w:divBdr>
    </w:div>
    <w:div w:id="20649107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X4sRwsIED6o" TargetMode="External"/><Relationship Id="rId18" Type="http://schemas.openxmlformats.org/officeDocument/2006/relationships/header" Target="header2.xml"/><Relationship Id="rId26" Type="http://schemas.openxmlformats.org/officeDocument/2006/relationships/header" Target="header9.xml"/><Relationship Id="rId3" Type="http://schemas.openxmlformats.org/officeDocument/2006/relationships/customXml" Target="../customXml/item3.xml"/><Relationship Id="rId21" Type="http://schemas.openxmlformats.org/officeDocument/2006/relationships/header" Target="header5.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youtube.com/watch?v=L7bxEIVb1_8" TargetMode="External"/><Relationship Id="rId25" Type="http://schemas.openxmlformats.org/officeDocument/2006/relationships/header" Target="header8.xml"/><Relationship Id="rId2" Type="http://schemas.openxmlformats.org/officeDocument/2006/relationships/customXml" Target="../customXml/item2.xml"/><Relationship Id="rId16" Type="http://schemas.openxmlformats.org/officeDocument/2006/relationships/hyperlink" Target="https://www.youtube.com/watch?v=Q26qXEgrFA8" TargetMode="External"/><Relationship Id="rId2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watch?v=X4sRwsIED6o" TargetMode="External"/><Relationship Id="rId24"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s://www.youtube.com/watch?v=Bpgtuut98xU" TargetMode="External"/><Relationship Id="rId23" Type="http://schemas.openxmlformats.org/officeDocument/2006/relationships/header" Target="header7.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youtube.com/watch?v=_E3dcDqDhlk" TargetMode="External"/><Relationship Id="rId22" Type="http://schemas.openxmlformats.org/officeDocument/2006/relationships/header" Target="header6.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0DDB25C8F3C624AA08E1A43556B9AB4" ma:contentTypeVersion="15" ma:contentTypeDescription="Create a new document." ma:contentTypeScope="" ma:versionID="9396bb1293243cb0e7cb2d0f9afdd994">
  <xsd:schema xmlns:xsd="http://www.w3.org/2001/XMLSchema" xmlns:xs="http://www.w3.org/2001/XMLSchema" xmlns:p="http://schemas.microsoft.com/office/2006/metadata/properties" xmlns:ns2="72eb4e80-5a82-4d8f-9e8d-f394faf2d649" xmlns:ns3="28bcb3dc-31ef-448d-a4a8-0cc4607c165d" targetNamespace="http://schemas.microsoft.com/office/2006/metadata/properties" ma:root="true" ma:fieldsID="f514fcf4ea7bd2b5296ca11d95119900" ns2:_="" ns3:_="">
    <xsd:import namespace="72eb4e80-5a82-4d8f-9e8d-f394faf2d649"/>
    <xsd:import namespace="28bcb3dc-31ef-448d-a4a8-0cc4607c165d"/>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GenerationTime" minOccurs="0"/>
                <xsd:element ref="ns2:MediaServiceEventHashCode" minOccurs="0"/>
                <xsd:element ref="ns2:MediaLengthInSeconds" minOccurs="0"/>
                <xsd:element ref="ns2:MediaServiceDateTaken" minOccurs="0"/>
                <xsd:element ref="ns2:lcf76f155ced4ddcb4097134ff3c332f" minOccurs="0"/>
                <xsd:element ref="ns3:TaxCatchAll" minOccurs="0"/>
                <xsd:element ref="ns2:MediaServiceOCR" minOccurs="0"/>
                <xsd:element ref="ns2:MediaServiceLocation"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eb4e80-5a82-4d8f-9e8d-f394faf2d6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5fdf83ff-4477-4b7c-a8a8-0358ea899a4d"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8bcb3dc-31ef-448d-a4a8-0cc4607c165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19d76b7d-890a-4587-9b50-aa58ed6850e1}" ma:internalName="TaxCatchAll" ma:showField="CatchAllData" ma:web="28bcb3dc-31ef-448d-a4a8-0cc4607c165d">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go:gDocsCustomXmlDataStorage xmlns:go="http://customooxmlschemas.google.com/" xmlns:r="http://schemas.openxmlformats.org/officeDocument/2006/relationships" uri="GoogleDocsCustomDataVersion1">
  <go:docsCustomData xmlns:go="http://customooxmlschemas.google.com/" roundtripDataSignature="AMtx7mg0sV6D0LqJwIoPFbJu6a75g0k0Qw==">AMUW2mU+HIh7Djdpetka8zG0PufD9b32uy91R5+HGihXEi7WZj0yasUMIO/qFW8nXnEqACUfLGNWHxwRj1x3qw+24aasqUP07jd4NhprXHj5Gzenzv3THQsdyZkgoVzwbKDCi92IuLeh8Ha75F/DRPr0JoyBTTk/rgAPanvIzQFyH6UaJ146TqC18MBPE9ZrnfptmyvKwjau</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72eb4e80-5a82-4d8f-9e8d-f394faf2d649">
      <Terms xmlns="http://schemas.microsoft.com/office/infopath/2007/PartnerControls"/>
    </lcf76f155ced4ddcb4097134ff3c332f>
    <TaxCatchAll xmlns="28bcb3dc-31ef-448d-a4a8-0cc4607c165d" xsi:nil="true"/>
  </documentManagement>
</p:properties>
</file>

<file path=customXml/itemProps1.xml><?xml version="1.0" encoding="utf-8"?>
<ds:datastoreItem xmlns:ds="http://schemas.openxmlformats.org/officeDocument/2006/customXml" ds:itemID="{74A47AAE-F960-45EF-8DB3-AB5DD81711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eb4e80-5a82-4d8f-9e8d-f394faf2d649"/>
    <ds:schemaRef ds:uri="28bcb3dc-31ef-448d-a4a8-0cc4607c16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0770E82F-55F7-4999-A854-515E9D9F3133}">
  <ds:schemaRefs>
    <ds:schemaRef ds:uri="http://schemas.microsoft.com/sharepoint/v3/contenttype/forms"/>
  </ds:schemaRefs>
</ds:datastoreItem>
</file>

<file path=customXml/itemProps4.xml><?xml version="1.0" encoding="utf-8"?>
<ds:datastoreItem xmlns:ds="http://schemas.openxmlformats.org/officeDocument/2006/customXml" ds:itemID="{5D33BEA8-D571-4757-93AC-3969B398FFA5}">
  <ds:schemaRefs>
    <ds:schemaRef ds:uri="http://schemas.microsoft.com/office/2006/metadata/properties"/>
    <ds:schemaRef ds:uri="http://schemas.microsoft.com/office/infopath/2007/PartnerControls"/>
    <ds:schemaRef ds:uri="72eb4e80-5a82-4d8f-9e8d-f394faf2d649"/>
    <ds:schemaRef ds:uri="28bcb3dc-31ef-448d-a4a8-0cc4607c165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2363</Words>
  <Characters>11935</Characters>
  <Application>Microsoft Office Word</Application>
  <DocSecurity>0</DocSecurity>
  <Lines>253</Lines>
  <Paragraphs>164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Janelle Krause</dc:creator>
  <cp:lastModifiedBy>Denise DuBois</cp:lastModifiedBy>
  <cp:revision>3</cp:revision>
  <cp:lastPrinted>2023-06-20T14:52:00Z</cp:lastPrinted>
  <dcterms:created xsi:type="dcterms:W3CDTF">2025-12-15T21:27:00Z</dcterms:created>
  <dcterms:modified xsi:type="dcterms:W3CDTF">2025-12-15T21:30:00Z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0x010100F0DDB25C8F3C624AA08E1A43556B9AB4</vt:lpwstr>
  </property>
  <property fmtid="{D5CDD505-2E9C-101B-9397-08002B2CF9AE}" pid="3" name="Order">
    <vt:r8>644000</vt:r8>
  </property>
</Properties>
</file>